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18" w:lineRule="auto"/>
        <w:ind w:left="708" w:firstLine="0"/>
        <w:jc w:val="left"/>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2468730</wp:posOffset>
            </wp:positionH>
            <wp:positionV relativeFrom="paragraph">
              <wp:posOffset>198045</wp:posOffset>
            </wp:positionV>
            <wp:extent cx="666843" cy="762106"/>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6843" cy="762106"/>
                    </a:xfrm>
                    <a:prstGeom prst="rect"/>
                    <a:ln/>
                  </pic:spPr>
                </pic:pic>
              </a:graphicData>
            </a:graphic>
          </wp:anchor>
        </w:drawing>
      </w:r>
    </w:p>
    <w:p w:rsidR="00000000" w:rsidDel="00000000" w:rsidP="00000000" w:rsidRDefault="00000000" w:rsidRPr="00000000" w14:paraId="00000002">
      <w:pPr>
        <w:spacing w:after="2404" w:lineRule="auto"/>
        <w:ind w:left="0" w:right="2715" w:firstLine="0"/>
        <w:jc w:val="right"/>
        <w:rPr/>
      </w:pPr>
      <w:r w:rsidDel="00000000" w:rsidR="00000000" w:rsidRPr="00000000">
        <w:rPr>
          <w:b w:val="1"/>
          <w:sz w:val="48"/>
          <w:szCs w:val="48"/>
          <w:rtl w:val="0"/>
        </w:rPr>
        <w:t xml:space="preserve"> </w:t>
      </w:r>
      <w:r w:rsidDel="00000000" w:rsidR="00000000" w:rsidRPr="00000000">
        <w:rPr>
          <w:rtl w:val="0"/>
        </w:rPr>
      </w:r>
    </w:p>
    <w:p w:rsidR="00000000" w:rsidDel="00000000" w:rsidP="00000000" w:rsidRDefault="00000000" w:rsidRPr="00000000" w14:paraId="00000003">
      <w:pPr>
        <w:spacing w:after="0" w:lineRule="auto"/>
        <w:ind w:left="2926" w:firstLine="0"/>
        <w:jc w:val="left"/>
        <w:rPr/>
      </w:pPr>
      <w:r w:rsidDel="00000000" w:rsidR="00000000" w:rsidRPr="00000000">
        <w:rPr>
          <w:b w:val="1"/>
          <w:sz w:val="48"/>
          <w:szCs w:val="48"/>
          <w:rtl w:val="0"/>
        </w:rPr>
        <w:t xml:space="preserve">САП «CUBALINK»</w:t>
      </w:r>
      <w:r w:rsidDel="00000000" w:rsidR="00000000" w:rsidRPr="00000000">
        <w:rPr>
          <w:rtl w:val="0"/>
        </w:rPr>
        <w:t xml:space="preserve"> </w:t>
      </w:r>
    </w:p>
    <w:p w:rsidR="00000000" w:rsidDel="00000000" w:rsidP="00000000" w:rsidRDefault="00000000" w:rsidRPr="00000000" w14:paraId="00000004">
      <w:pPr>
        <w:spacing w:after="0" w:lineRule="auto"/>
        <w:ind w:left="0" w:right="138" w:firstLine="0"/>
        <w:jc w:val="center"/>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05">
      <w:pPr>
        <w:spacing w:after="0" w:lineRule="auto"/>
        <w:ind w:left="0" w:right="2365" w:firstLine="0"/>
        <w:jc w:val="right"/>
        <w:rPr/>
      </w:pPr>
      <w:r w:rsidDel="00000000" w:rsidR="00000000" w:rsidRPr="00000000">
        <w:rPr>
          <w:sz w:val="36"/>
          <w:szCs w:val="36"/>
          <w:rtl w:val="0"/>
        </w:rPr>
        <w:t xml:space="preserve">Руководство по развертыванию</w:t>
      </w:r>
      <w:r w:rsidDel="00000000" w:rsidR="00000000" w:rsidRPr="00000000">
        <w:rPr>
          <w:rtl w:val="0"/>
        </w:rPr>
        <w:t xml:space="preserve"> </w:t>
      </w:r>
    </w:p>
    <w:p w:rsidR="00000000" w:rsidDel="00000000" w:rsidP="00000000" w:rsidRDefault="00000000" w:rsidRPr="00000000" w14:paraId="00000006">
      <w:pPr>
        <w:spacing w:after="0" w:lineRule="auto"/>
        <w:ind w:left="0" w:right="138" w:firstLine="0"/>
        <w:jc w:val="center"/>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07">
      <w:pPr>
        <w:spacing w:after="0" w:lineRule="auto"/>
        <w:ind w:left="0" w:right="138" w:firstLine="0"/>
        <w:jc w:val="center"/>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08">
      <w:pPr>
        <w:spacing w:after="0" w:lineRule="auto"/>
        <w:ind w:left="0" w:right="138" w:firstLine="0"/>
        <w:jc w:val="center"/>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09">
      <w:pPr>
        <w:spacing w:after="0" w:lineRule="auto"/>
        <w:ind w:left="0" w:right="138" w:firstLine="0"/>
        <w:jc w:val="center"/>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0A">
      <w:pPr>
        <w:spacing w:after="5229" w:lineRule="auto"/>
        <w:ind w:left="0" w:right="138" w:firstLine="0"/>
        <w:jc w:val="center"/>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0B">
      <w:pPr>
        <w:spacing w:after="174" w:lineRule="auto"/>
        <w:ind w:firstLine="0"/>
        <w:rPr/>
      </w:pPr>
      <w:r w:rsidDel="00000000" w:rsidR="00000000" w:rsidRPr="00000000">
        <w:rPr>
          <w:rtl w:val="0"/>
        </w:rPr>
        <w:t xml:space="preserve">Симферополь 2024 </w:t>
      </w:r>
    </w:p>
    <w:p w:rsidR="00000000" w:rsidDel="00000000" w:rsidP="00000000" w:rsidRDefault="00000000" w:rsidRPr="00000000" w14:paraId="0000000C">
      <w:pPr>
        <w:spacing w:after="0" w:lineRule="auto"/>
        <w:ind w:left="708" w:firstLine="0"/>
        <w:jc w:val="left"/>
        <w:rPr/>
      </w:pPr>
      <w:r w:rsidDel="00000000" w:rsidR="00000000" w:rsidRPr="00000000">
        <w:rPr>
          <w:rtl w:val="0"/>
        </w:rPr>
        <w:t xml:space="preserve"> </w:t>
      </w:r>
    </w:p>
    <w:p w:rsidR="00000000" w:rsidDel="00000000" w:rsidP="00000000" w:rsidRDefault="00000000" w:rsidRPr="00000000" w14:paraId="0000000D">
      <w:pPr>
        <w:spacing w:after="0" w:lineRule="auto"/>
        <w:ind w:left="0" w:firstLine="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E">
      <w:pPr>
        <w:spacing w:after="129" w:lineRule="auto"/>
        <w:ind w:left="0" w:firstLine="0"/>
        <w:jc w:val="left"/>
        <w:rPr/>
      </w:pPr>
      <w:r w:rsidDel="00000000" w:rsidR="00000000" w:rsidRPr="00000000">
        <w:rPr>
          <w:rFonts w:ascii="Calibri" w:cs="Calibri" w:eastAsia="Calibri" w:hAnsi="Calibri"/>
          <w:b w:val="1"/>
          <w:sz w:val="32"/>
          <w:szCs w:val="32"/>
          <w:rtl w:val="0"/>
        </w:rPr>
        <w:t xml:space="preserve">Оглавление </w:t>
      </w:r>
      <w:r w:rsidDel="00000000" w:rsidR="00000000" w:rsidRPr="00000000">
        <w:rPr>
          <w:rtl w:val="0"/>
        </w:rPr>
      </w:r>
    </w:p>
    <w:p w:rsidR="00000000" w:rsidDel="00000000" w:rsidP="00000000" w:rsidRDefault="00000000" w:rsidRPr="00000000" w14:paraId="0000000F">
      <w:pPr>
        <w:spacing w:after="229" w:lineRule="auto"/>
        <w:ind w:left="0" w:firstLine="0"/>
        <w:jc w:val="left"/>
        <w:rPr/>
      </w:pPr>
      <w:r w:rsidDel="00000000" w:rsidR="00000000" w:rsidRPr="00000000">
        <w:rPr>
          <w:rFonts w:ascii="Calibri" w:cs="Calibri" w:eastAsia="Calibri" w:hAnsi="Calibri"/>
          <w:b w:val="1"/>
          <w:sz w:val="32"/>
          <w:szCs w:val="32"/>
          <w:rtl w:val="0"/>
        </w:rPr>
        <w:t xml:space="preserve">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9"/>
            </w:tabs>
            <w:spacing w:after="248" w:before="0" w:line="259" w:lineRule="auto"/>
            <w:ind w:left="10" w:right="16" w:hanging="1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2,2,"</w:instrText>
            <w:fldChar w:fldCharType="separate"/>
          </w:r>
          <w:hyperlink w:anchor="_gjdgxs">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Подготовка инфраструктуры</w:t>
              <w:tab/>
              <w:t xml:space="preserve">3 </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9"/>
            </w:tabs>
            <w:spacing w:after="248" w:before="0" w:line="259" w:lineRule="auto"/>
            <w:ind w:left="0" w:right="16" w:hanging="1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Состав дистрибутива</w:t>
              <w:tab/>
              <w:t xml:space="preserve">4 </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9"/>
            </w:tabs>
            <w:spacing w:after="248" w:before="0" w:line="259" w:lineRule="auto"/>
            <w:ind w:left="0" w:right="16" w:hanging="1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Установка ПО</w:t>
              <w:tab/>
              <w:t xml:space="preserve">5 </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9"/>
            </w:tabs>
            <w:spacing w:after="115" w:before="0" w:line="259" w:lineRule="auto"/>
            <w:ind w:left="25" w:right="16" w:hanging="1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Настройка СУБД</w:t>
              <w:tab/>
              <w:t xml:space="preserve">5 </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9"/>
            </w:tabs>
            <w:spacing w:after="115" w:before="0" w:line="259" w:lineRule="auto"/>
            <w:ind w:left="25" w:right="16" w:hanging="1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Настройка веб-сервера</w:t>
              <w:tab/>
              <w:t xml:space="preserve">5 </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9"/>
            </w:tabs>
            <w:spacing w:after="115" w:before="0" w:line="259" w:lineRule="auto"/>
            <w:ind w:left="25" w:right="16" w:hanging="1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Создание пользователей</w:t>
              <w:tab/>
              <w:t xml:space="preserve">6 </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spacing w:line="329" w:lineRule="auto"/>
        <w:ind w:left="-15" w:firstLine="850"/>
        <w:rPr/>
      </w:pP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numPr>
          <w:ilvl w:val="0"/>
          <w:numId w:val="1"/>
        </w:numPr>
        <w:ind w:left="1012" w:hanging="318.9999999999999"/>
        <w:rPr/>
      </w:pPr>
      <w:bookmarkStart w:colFirst="0" w:colLast="0" w:name="_gjdgxs" w:id="0"/>
      <w:bookmarkEnd w:id="0"/>
      <w:r w:rsidDel="00000000" w:rsidR="00000000" w:rsidRPr="00000000">
        <w:rPr>
          <w:rtl w:val="0"/>
        </w:rPr>
        <w:t xml:space="preserve">Подготовка инфраструктуры </w:t>
      </w:r>
    </w:p>
    <w:p w:rsidR="00000000" w:rsidDel="00000000" w:rsidP="00000000" w:rsidRDefault="00000000" w:rsidRPr="00000000" w14:paraId="00000019">
      <w:pPr>
        <w:spacing w:line="396" w:lineRule="auto"/>
        <w:ind w:left="-15" w:firstLine="645"/>
        <w:rPr/>
      </w:pPr>
      <w:r w:rsidDel="00000000" w:rsidR="00000000" w:rsidRPr="00000000">
        <w:rPr>
          <w:rtl w:val="0"/>
        </w:rPr>
        <w:t xml:space="preserve">Для развертывания ПО необходим сервер (1 ед.) с различными системными приложениями и службы, такие как интерпретатор языка PHP с набором расширений, WEB-сервер, система управления базами данных и прочие.</w:t>
      </w:r>
    </w:p>
    <w:p w:rsidR="00000000" w:rsidDel="00000000" w:rsidP="00000000" w:rsidRDefault="00000000" w:rsidRPr="00000000" w14:paraId="0000001A">
      <w:pPr>
        <w:spacing w:line="396" w:lineRule="auto"/>
        <w:ind w:left="-15" w:firstLine="735"/>
        <w:rPr/>
      </w:pPr>
      <w:r w:rsidDel="00000000" w:rsidR="00000000" w:rsidRPr="00000000">
        <w:rPr>
          <w:rtl w:val="0"/>
        </w:rPr>
        <w:t xml:space="preserve">В качестве операционной системы на сервере должна использоваться Debian 12.</w:t>
      </w:r>
    </w:p>
    <w:p w:rsidR="00000000" w:rsidDel="00000000" w:rsidP="00000000" w:rsidRDefault="00000000" w:rsidRPr="00000000" w14:paraId="0000001B">
      <w:pPr>
        <w:spacing w:line="396" w:lineRule="auto"/>
        <w:ind w:left="-15" w:firstLine="555"/>
        <w:rPr/>
      </w:pPr>
      <w:r w:rsidDel="00000000" w:rsidR="00000000" w:rsidRPr="00000000">
        <w:rPr>
          <w:rtl w:val="0"/>
        </w:rPr>
        <w:t xml:space="preserve">Необходимо обратить внимание, что операционная система должна быть сконфигурирована с корректным часовым поясом и локалью. От этого зависит правильность отображения информации и корректность сортировки.</w:t>
      </w:r>
    </w:p>
    <w:p w:rsidR="00000000" w:rsidDel="00000000" w:rsidP="00000000" w:rsidRDefault="00000000" w:rsidRPr="00000000" w14:paraId="0000001C">
      <w:pPr>
        <w:spacing w:line="396" w:lineRule="auto"/>
        <w:ind w:left="-15" w:firstLine="645"/>
        <w:rPr/>
      </w:pPr>
      <w:r w:rsidDel="00000000" w:rsidR="00000000" w:rsidRPr="00000000">
        <w:rPr>
          <w:rtl w:val="0"/>
        </w:rPr>
        <w:t xml:space="preserve">Список требуемых расширений PHP содержит все расширения, не входящие в состав ядра PHP. Часть из этих расширений может поставляться вместе с основным пакетом PHP либо в составе пакета php-common, другая же часть должна быть установлена дополнительно.</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96" w:lineRule="auto"/>
        <w:ind w:left="1403"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PHP: 8.3</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96" w:lineRule="auto"/>
        <w:ind w:left="1403"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Расширения PHP: ctype, gd, json, libxml, mbstring, openssl, pdo, pdo_pgsql, posix, simplexml, snmp, sockets, zlib, pcntl</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96" w:lineRule="auto"/>
        <w:ind w:left="1403"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 расширения PHP: ldap, soap</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96" w:lineRule="auto"/>
        <w:ind w:left="1403"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Python: 3.9+ (желательно 3.11)</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96" w:lineRule="auto"/>
        <w:ind w:left="1403"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Модули Python: pip, venv</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96" w:lineRule="auto"/>
        <w:ind w:left="1403"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PostgreSQL: 12+ (желательно 16)</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96" w:lineRule="auto"/>
        <w:ind w:left="1403"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Redis: 5+ (желательно 7)</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96" w:lineRule="auto"/>
        <w:ind w:left="1403"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RabbitMQ: 3.10+ (желательно 3.13)</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7" w:before="0" w:line="396" w:lineRule="auto"/>
        <w:ind w:left="1403"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Supervisor</w:t>
      </w:r>
    </w:p>
    <w:p w:rsidR="00000000" w:rsidDel="00000000" w:rsidP="00000000" w:rsidRDefault="00000000" w:rsidRPr="00000000" w14:paraId="00000026">
      <w:pPr>
        <w:spacing w:line="396" w:lineRule="auto"/>
        <w:ind w:left="-15" w:firstLine="4723"/>
        <w:rPr/>
      </w:pPr>
      <w:r w:rsidDel="00000000" w:rsidR="00000000" w:rsidRPr="00000000">
        <w:rPr>
          <w:rtl w:val="0"/>
        </w:rPr>
      </w:r>
    </w:p>
    <w:p w:rsidR="00000000" w:rsidDel="00000000" w:rsidP="00000000" w:rsidRDefault="00000000" w:rsidRPr="00000000" w14:paraId="00000027">
      <w:pPr>
        <w:spacing w:after="191" w:line="366" w:lineRule="auto"/>
        <w:ind w:left="-15" w:firstLine="915"/>
        <w:rPr/>
      </w:pPr>
      <w:r w:rsidDel="00000000" w:rsidR="00000000" w:rsidRPr="00000000">
        <w:rPr>
          <w:rtl w:val="0"/>
        </w:rPr>
        <w:t xml:space="preserve">Системные требования к серверу: RAM 16ГБ+, свободное место на жестком диске 30ГБ+. </w:t>
      </w:r>
    </w:p>
    <w:p w:rsidR="00000000" w:rsidDel="00000000" w:rsidP="00000000" w:rsidRDefault="00000000" w:rsidRPr="00000000" w14:paraId="00000028">
      <w:pPr>
        <w:spacing w:after="0" w:lineRule="auto"/>
        <w:ind w:left="708" w:firstLine="0"/>
        <w:jc w:val="left"/>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29">
      <w:pPr>
        <w:pStyle w:val="Heading1"/>
        <w:numPr>
          <w:ilvl w:val="0"/>
          <w:numId w:val="1"/>
        </w:numPr>
        <w:ind w:left="1012" w:hanging="318.9999999999999"/>
        <w:rPr/>
      </w:pPr>
      <w:bookmarkStart w:colFirst="0" w:colLast="0" w:name="_30j0zll" w:id="1"/>
      <w:bookmarkEnd w:id="1"/>
      <w:r w:rsidDel="00000000" w:rsidR="00000000" w:rsidRPr="00000000">
        <w:rPr>
          <w:rtl w:val="0"/>
        </w:rPr>
        <w:t xml:space="preserve">Основные договорённости</w:t>
      </w:r>
    </w:p>
    <w:p w:rsidR="00000000" w:rsidDel="00000000" w:rsidP="00000000" w:rsidRDefault="00000000" w:rsidRPr="00000000" w14:paraId="0000002A">
      <w:pPr>
        <w:spacing w:after="191" w:line="366" w:lineRule="auto"/>
        <w:ind w:left="-15" w:firstLine="1005"/>
        <w:rPr/>
      </w:pPr>
      <w:r w:rsidDel="00000000" w:rsidR="00000000" w:rsidRPr="00000000">
        <w:rPr>
          <w:rtl w:val="0"/>
        </w:rPr>
        <w:t xml:space="preserve">Каталог, в который устанавливается ПО «</w:t>
      </w:r>
      <w:r w:rsidDel="00000000" w:rsidR="00000000" w:rsidRPr="00000000">
        <w:rPr>
          <w:i w:val="1"/>
          <w:rtl w:val="0"/>
        </w:rPr>
        <w:t xml:space="preserve">/var/www/cubalink</w:t>
      </w:r>
      <w:r w:rsidDel="00000000" w:rsidR="00000000" w:rsidRPr="00000000">
        <w:rPr>
          <w:rtl w:val="0"/>
        </w:rPr>
        <w:t xml:space="preserve">». Внутри этого каталога должен быть подкаталог public, который является корневым каталогом для WEB-сервера. Если планируется использовать другой каталог, то необходимо не забывать вносить соответствующие исправления во все примеры из данного руководства.</w:t>
      </w:r>
    </w:p>
    <w:p w:rsidR="00000000" w:rsidDel="00000000" w:rsidP="00000000" w:rsidRDefault="00000000" w:rsidRPr="00000000" w14:paraId="0000002B">
      <w:pPr>
        <w:spacing w:after="191" w:line="366" w:lineRule="auto"/>
        <w:ind w:left="-15" w:firstLine="1005"/>
        <w:rPr/>
      </w:pPr>
      <w:r w:rsidDel="00000000" w:rsidR="00000000" w:rsidRPr="00000000">
        <w:rPr>
          <w:rtl w:val="0"/>
        </w:rPr>
        <w:t xml:space="preserve">Необходимо создать каталог:</w:t>
      </w:r>
    </w:p>
    <w:p w:rsidR="00000000" w:rsidDel="00000000" w:rsidP="00000000" w:rsidRDefault="00000000" w:rsidRPr="00000000" w14:paraId="0000002C">
      <w:pPr>
        <w:spacing w:after="191" w:line="366" w:lineRule="auto"/>
        <w:ind w:left="-15" w:firstLine="1095"/>
        <w:rPr>
          <w:b w:val="1"/>
        </w:rPr>
      </w:pPr>
      <w:r w:rsidDel="00000000" w:rsidR="00000000" w:rsidRPr="00000000">
        <w:rPr>
          <w:b w:val="1"/>
          <w:rtl w:val="0"/>
        </w:rPr>
        <w:t xml:space="preserve">sudo mkdir -p /var/www/cubalink/public</w:t>
      </w:r>
    </w:p>
    <w:p w:rsidR="00000000" w:rsidDel="00000000" w:rsidP="00000000" w:rsidRDefault="00000000" w:rsidRPr="00000000" w14:paraId="0000002D">
      <w:pPr>
        <w:spacing w:after="191" w:line="366" w:lineRule="auto"/>
        <w:ind w:left="-15" w:firstLine="1005"/>
        <w:rPr>
          <w:b w:val="1"/>
        </w:rPr>
      </w:pPr>
      <w:r w:rsidDel="00000000" w:rsidR="00000000" w:rsidRPr="00000000">
        <w:rPr>
          <w:b w:val="1"/>
          <w:rtl w:val="0"/>
        </w:rPr>
        <w:t xml:space="preserve">sudo chown -R www-data:www-data /var/www/cubalink</w:t>
      </w:r>
    </w:p>
    <w:p w:rsidR="00000000" w:rsidDel="00000000" w:rsidP="00000000" w:rsidRDefault="00000000" w:rsidRPr="00000000" w14:paraId="0000002E">
      <w:pPr>
        <w:spacing w:after="191" w:line="366" w:lineRule="auto"/>
        <w:ind w:left="-15" w:firstLine="1005"/>
        <w:rPr/>
      </w:pPr>
      <w:r w:rsidDel="00000000" w:rsidR="00000000" w:rsidRPr="00000000">
        <w:rPr>
          <w:rtl w:val="0"/>
        </w:rPr>
        <w:t xml:space="preserve">При необходимости нужно выделить доменное имя для ПО. В примерах ниже используется cubalink.mycompany.ru, но его необходимо будет заменить на свое. Требуется прописать это доменное имя в /etc/hosts, если оно отличается от имени хоста, на котором производится установка.</w:t>
      </w:r>
    </w:p>
    <w:p w:rsidR="00000000" w:rsidDel="00000000" w:rsidP="00000000" w:rsidRDefault="00000000" w:rsidRPr="00000000" w14:paraId="0000002F">
      <w:pPr>
        <w:spacing w:after="191" w:line="366" w:lineRule="auto"/>
        <w:ind w:left="-15" w:firstLine="4723"/>
        <w:rPr/>
      </w:pPr>
      <w:r w:rsidDel="00000000" w:rsidR="00000000" w:rsidRPr="00000000">
        <w:rPr>
          <w:rtl w:val="0"/>
        </w:rPr>
      </w:r>
    </w:p>
    <w:p w:rsidR="00000000" w:rsidDel="00000000" w:rsidP="00000000" w:rsidRDefault="00000000" w:rsidRPr="00000000" w14:paraId="00000030">
      <w:pPr>
        <w:pStyle w:val="Heading1"/>
        <w:numPr>
          <w:ilvl w:val="0"/>
          <w:numId w:val="1"/>
        </w:numPr>
        <w:ind w:left="1012" w:hanging="318.9999999999999"/>
        <w:rPr/>
      </w:pPr>
      <w:r w:rsidDel="00000000" w:rsidR="00000000" w:rsidRPr="00000000">
        <w:rPr>
          <w:rtl w:val="0"/>
        </w:rPr>
        <w:t xml:space="preserve">Установка необходимых компонентов</w:t>
      </w:r>
    </w:p>
    <w:p w:rsidR="00000000" w:rsidDel="00000000" w:rsidP="00000000" w:rsidRDefault="00000000" w:rsidRPr="00000000" w14:paraId="00000031">
      <w:pPr>
        <w:spacing w:after="191" w:line="366" w:lineRule="auto"/>
        <w:ind w:left="-15" w:firstLine="1005"/>
        <w:rPr/>
      </w:pPr>
      <w:r w:rsidDel="00000000" w:rsidR="00000000" w:rsidRPr="00000000">
        <w:rPr>
          <w:rtl w:val="0"/>
        </w:rPr>
        <w:t xml:space="preserve">Сперва необходимо установить утилиты, которые будут необходимы далее в процессе установки. Можно копировать строки по одной и вставлять их в командную строку операционной системы.</w:t>
      </w:r>
    </w:p>
    <w:p w:rsidR="00000000" w:rsidDel="00000000" w:rsidP="00000000" w:rsidRDefault="00000000" w:rsidRPr="00000000" w14:paraId="00000032">
      <w:pPr>
        <w:spacing w:after="191" w:line="366" w:lineRule="auto"/>
        <w:ind w:left="-15" w:firstLine="1005"/>
        <w:rPr/>
      </w:pPr>
      <w:r w:rsidDel="00000000" w:rsidR="00000000" w:rsidRPr="00000000">
        <w:rPr>
          <w:rtl w:val="0"/>
        </w:rPr>
      </w:r>
    </w:p>
    <w:p w:rsidR="00000000" w:rsidDel="00000000" w:rsidP="00000000" w:rsidRDefault="00000000" w:rsidRPr="00000000" w14:paraId="00000033">
      <w:pPr>
        <w:spacing w:after="191" w:line="366" w:lineRule="auto"/>
        <w:ind w:left="-15" w:firstLine="1005"/>
        <w:rPr/>
      </w:pPr>
      <w:r w:rsidDel="00000000" w:rsidR="00000000" w:rsidRPr="00000000">
        <w:rPr>
          <w:rtl w:val="0"/>
        </w:rPr>
      </w:r>
    </w:p>
    <w:p w:rsidR="00000000" w:rsidDel="00000000" w:rsidP="00000000" w:rsidRDefault="00000000" w:rsidRPr="00000000" w14:paraId="00000034">
      <w:pPr>
        <w:spacing w:after="191" w:line="366" w:lineRule="auto"/>
        <w:ind w:left="-15" w:firstLine="1005"/>
        <w:rPr/>
      </w:pPr>
      <w:r w:rsidDel="00000000" w:rsidR="00000000" w:rsidRPr="00000000">
        <w:rPr>
          <w:rtl w:val="0"/>
        </w:rPr>
      </w:r>
    </w:p>
    <w:p w:rsidR="00000000" w:rsidDel="00000000" w:rsidP="00000000" w:rsidRDefault="00000000" w:rsidRPr="00000000" w14:paraId="00000035">
      <w:pPr>
        <w:spacing w:after="191" w:line="366" w:lineRule="auto"/>
        <w:ind w:left="-15" w:firstLine="1005"/>
        <w:rPr/>
      </w:pPr>
      <w:r w:rsidDel="00000000" w:rsidR="00000000" w:rsidRPr="00000000">
        <w:rPr>
          <w:rtl w:val="0"/>
        </w:rPr>
        <w:t xml:space="preserve">Следующие строки необходимо скопировать и вставить целиком:</w:t>
      </w:r>
    </w:p>
    <w:p w:rsidR="00000000" w:rsidDel="00000000" w:rsidP="00000000" w:rsidRDefault="00000000" w:rsidRPr="00000000" w14:paraId="00000036">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tee /etc/apt/sources.list.d/contrib-non-free.list &lt;&lt; EOL</w:t>
      </w:r>
    </w:p>
    <w:p w:rsidR="00000000" w:rsidDel="00000000" w:rsidP="00000000" w:rsidRDefault="00000000" w:rsidRPr="00000000" w14:paraId="00000037">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deb http://deb.debian.org/debian/ $(lsb_release -sc) contrib non-free non-free-firmware</w:t>
      </w:r>
    </w:p>
    <w:p w:rsidR="00000000" w:rsidDel="00000000" w:rsidP="00000000" w:rsidRDefault="00000000" w:rsidRPr="00000000" w14:paraId="00000038">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EOL</w:t>
      </w:r>
    </w:p>
    <w:p w:rsidR="00000000" w:rsidDel="00000000" w:rsidP="00000000" w:rsidRDefault="00000000" w:rsidRPr="00000000" w14:paraId="00000039">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update</w:t>
      </w:r>
    </w:p>
    <w:p w:rsidR="00000000" w:rsidDel="00000000" w:rsidP="00000000" w:rsidRDefault="00000000" w:rsidRPr="00000000" w14:paraId="0000003B">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full-upgrade -y</w:t>
      </w:r>
    </w:p>
    <w:p w:rsidR="00000000" w:rsidDel="00000000" w:rsidP="00000000" w:rsidRDefault="00000000" w:rsidRPr="00000000" w14:paraId="0000003C">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install -y gnupg ca-certificates lsb-release debian-archive-keyring debian-keyring libsnmp-dev snmp-mibs-downloader</w:t>
      </w:r>
    </w:p>
    <w:p w:rsidR="00000000" w:rsidDel="00000000" w:rsidP="00000000" w:rsidRDefault="00000000" w:rsidRPr="00000000" w14:paraId="0000003D">
      <w:pPr>
        <w:spacing w:line="394" w:lineRule="auto"/>
        <w:ind w:left="698" w:firstLine="0"/>
        <w:rPr/>
      </w:pPr>
      <w:r w:rsidDel="00000000" w:rsidR="00000000" w:rsidRPr="00000000">
        <w:rPr>
          <w:rtl w:val="0"/>
        </w:rPr>
      </w:r>
    </w:p>
    <w:p w:rsidR="00000000" w:rsidDel="00000000" w:rsidP="00000000" w:rsidRDefault="00000000" w:rsidRPr="00000000" w14:paraId="0000003E">
      <w:pPr>
        <w:pStyle w:val="Heading3"/>
        <w:shd w:fill="ffffff" w:val="clear"/>
        <w:spacing w:before="72" w:lineRule="auto"/>
        <w:ind w:left="0" w:firstLine="0"/>
        <w:rPr>
          <w:rFonts w:ascii="Arial" w:cs="Arial" w:eastAsia="Arial" w:hAnsi="Arial"/>
          <w:color w:val="000000"/>
          <w:sz w:val="29"/>
          <w:szCs w:val="29"/>
        </w:rPr>
      </w:pPr>
      <w:r w:rsidDel="00000000" w:rsidR="00000000" w:rsidRPr="00000000">
        <w:rPr>
          <w:rFonts w:ascii="Arial" w:cs="Arial" w:eastAsia="Arial" w:hAnsi="Arial"/>
          <w:color w:val="000000"/>
          <w:sz w:val="29"/>
          <w:szCs w:val="29"/>
          <w:rtl w:val="0"/>
        </w:rPr>
        <w:t xml:space="preserve">PostgreSQL</w:t>
        <w:br w:type="textWrapping"/>
      </w:r>
    </w:p>
    <w:p w:rsidR="00000000" w:rsidDel="00000000" w:rsidP="00000000" w:rsidRDefault="00000000" w:rsidRPr="00000000" w14:paraId="0000003F">
      <w:pPr>
        <w:spacing w:after="191" w:line="366" w:lineRule="auto"/>
        <w:ind w:left="-15" w:firstLine="555"/>
        <w:rPr/>
      </w:pPr>
      <w:r w:rsidDel="00000000" w:rsidR="00000000" w:rsidRPr="00000000">
        <w:rPr>
          <w:rtl w:val="0"/>
        </w:rPr>
        <w:t xml:space="preserve">Рекомендуется использовать последнюю версию PostgreSQL, так как это всегда положительно сказывается на скорости работы. Необходимо добавить в систему репозиторий Postgres:</w:t>
      </w:r>
    </w:p>
    <w:p w:rsidR="00000000" w:rsidDel="00000000" w:rsidP="00000000" w:rsidRDefault="00000000" w:rsidRPr="00000000" w14:paraId="00000040">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install -d /usr/share/postgresql-common/pgdg</w:t>
      </w:r>
    </w:p>
    <w:p w:rsidR="00000000" w:rsidDel="00000000" w:rsidP="00000000" w:rsidRDefault="00000000" w:rsidRPr="00000000" w14:paraId="00000041">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curl -o /usr/share/postgresql-common/pgdg/apt.postgresql.org.asc --fail https://www.postgresql.org/media/keys/ACCC4CF8.asc</w:t>
      </w:r>
    </w:p>
    <w:p w:rsidR="00000000" w:rsidDel="00000000" w:rsidP="00000000" w:rsidRDefault="00000000" w:rsidRPr="00000000" w14:paraId="00000043">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sh -c 'echo "deb [signed-by=/usr/share/postgresql-common/pgdg/apt.postgresql.org.asc] https://apt.postgresql.org/pub/repos/apt $(lsb_release -cs)-pgdg main" &gt; /etc/apt/sources.list.d/pgdg.list'</w:t>
      </w:r>
    </w:p>
    <w:p w:rsidR="00000000" w:rsidDel="00000000" w:rsidP="00000000" w:rsidRDefault="00000000" w:rsidRPr="00000000" w14:paraId="00000045">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update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after="191" w:line="366" w:lineRule="auto"/>
        <w:ind w:left="-15" w:firstLine="645"/>
        <w:rPr/>
      </w:pPr>
      <w:r w:rsidDel="00000000" w:rsidR="00000000" w:rsidRPr="00000000">
        <w:rPr>
          <w:rtl w:val="0"/>
        </w:rPr>
        <w:t xml:space="preserve">Перед установкой PostgreSQL в операционной системе должна быть установлена местная локаль и корректный часовой пояс. Это можно сделать и позже, но будет намного проще, если это будет сделано до установки PostgreSQL. Необходимо выполнить следующую команду, чтобы убедиться, что нужная локаль присутствует:</w:t>
      </w:r>
    </w:p>
    <w:p w:rsidR="00000000" w:rsidDel="00000000" w:rsidP="00000000" w:rsidRDefault="00000000" w:rsidRPr="00000000" w14:paraId="00000049">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locale -a</w:t>
      </w:r>
    </w:p>
    <w:p w:rsidR="00000000" w:rsidDel="00000000" w:rsidP="00000000" w:rsidRDefault="00000000" w:rsidRPr="00000000" w14:paraId="0000004A">
      <w:pPr>
        <w:spacing w:after="191" w:line="366" w:lineRule="auto"/>
        <w:ind w:left="-15" w:firstLine="735"/>
        <w:rPr/>
      </w:pPr>
      <w:r w:rsidDel="00000000" w:rsidR="00000000" w:rsidRPr="00000000">
        <w:rPr>
          <w:rtl w:val="0"/>
        </w:rPr>
        <w:t xml:space="preserve">Если среди перечисленных нет местной локали, то необходимо установить ее. Для этого достаточно отредактировать файл /etc/locale.gen убрав комментарии перед строкой (строками) с нужной локалью, а затем выполнить команду:</w:t>
      </w:r>
    </w:p>
    <w:p w:rsidR="00000000" w:rsidDel="00000000" w:rsidP="00000000" w:rsidRDefault="00000000" w:rsidRPr="00000000" w14:paraId="0000004B">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locale-gen</w:t>
      </w:r>
    </w:p>
    <w:p w:rsidR="00000000" w:rsidDel="00000000" w:rsidP="00000000" w:rsidRDefault="00000000" w:rsidRPr="00000000" w14:paraId="0000004C">
      <w:pPr>
        <w:spacing w:after="191" w:line="366" w:lineRule="auto"/>
        <w:ind w:left="-15" w:firstLine="735"/>
        <w:rPr/>
      </w:pPr>
      <w:r w:rsidDel="00000000" w:rsidR="00000000" w:rsidRPr="00000000">
        <w:rPr>
          <w:rtl w:val="0"/>
        </w:rPr>
        <w:t xml:space="preserve">Если нужно изменить локаль по умолчанию, то необходимо выполнить:</w:t>
      </w:r>
    </w:p>
    <w:p w:rsidR="00000000" w:rsidDel="00000000" w:rsidP="00000000" w:rsidRDefault="00000000" w:rsidRPr="00000000" w14:paraId="0000004D">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dpkg-reconfigure locales</w:t>
      </w:r>
    </w:p>
    <w:p w:rsidR="00000000" w:rsidDel="00000000" w:rsidP="00000000" w:rsidRDefault="00000000" w:rsidRPr="00000000" w14:paraId="0000004E">
      <w:pPr>
        <w:spacing w:after="191" w:line="366" w:lineRule="auto"/>
        <w:ind w:left="-15" w:firstLine="735"/>
        <w:rPr/>
      </w:pPr>
      <w:r w:rsidDel="00000000" w:rsidR="00000000" w:rsidRPr="00000000">
        <w:rPr>
          <w:rtl w:val="0"/>
        </w:rPr>
        <w:t xml:space="preserve">Чтобы изменить часовой пояс, необходимо выполнить:</w:t>
      </w:r>
    </w:p>
    <w:p w:rsidR="00000000" w:rsidDel="00000000" w:rsidP="00000000" w:rsidRDefault="00000000" w:rsidRPr="00000000" w14:paraId="0000004F">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timedatectl set-timezone Europe/Moscow</w:t>
      </w:r>
    </w:p>
    <w:p w:rsidR="00000000" w:rsidDel="00000000" w:rsidP="00000000" w:rsidRDefault="00000000" w:rsidRPr="00000000" w14:paraId="00000050">
      <w:pPr>
        <w:spacing w:after="191" w:line="366" w:lineRule="auto"/>
        <w:ind w:left="-15" w:firstLine="825"/>
        <w:rPr/>
      </w:pPr>
      <w:r w:rsidDel="00000000" w:rsidR="00000000" w:rsidRPr="00000000">
        <w:rPr>
          <w:rtl w:val="0"/>
        </w:rPr>
        <w:t xml:space="preserve">Теперь можно перейти к установке PostgreSQL:</w:t>
      </w:r>
    </w:p>
    <w:p w:rsidR="00000000" w:rsidDel="00000000" w:rsidP="00000000" w:rsidRDefault="00000000" w:rsidRPr="00000000" w14:paraId="00000051">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install -y postgresql-16 postgresql-16-postgis-3</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spacing w:after="191" w:line="366" w:lineRule="auto"/>
        <w:ind w:left="-15" w:firstLine="825"/>
        <w:rPr/>
      </w:pPr>
      <w:r w:rsidDel="00000000" w:rsidR="00000000" w:rsidRPr="00000000">
        <w:rPr>
          <w:rtl w:val="0"/>
        </w:rPr>
        <w:t xml:space="preserve">Необходимо создать пользователя и базу данных для ПО. В примере ниже создается пользователь с именем cubalink и база данных с таким же именем. Если локаль не ru_RU, необходимо изменить команду. Затем к базе данных подключается расширение PostGis, необходимое для работы с географическими данными. После выполнения первой строки, необходимо будет дважды ввести пароль для нового пользователя – необходимо записать этот пароль, он понадобится далее для установки ПО</w:t>
      </w:r>
    </w:p>
    <w:p w:rsidR="00000000" w:rsidDel="00000000" w:rsidP="00000000" w:rsidRDefault="00000000" w:rsidRPr="00000000" w14:paraId="00000054">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-u postgres createuser cubalink -P</w:t>
      </w:r>
    </w:p>
    <w:p w:rsidR="00000000" w:rsidDel="00000000" w:rsidP="00000000" w:rsidRDefault="00000000" w:rsidRPr="00000000" w14:paraId="00000055">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-u postgres createdb -e -E "UTF-8" -l "ru_RU.UTF-8" -O cubalink -T template0 cubalink</w:t>
      </w:r>
    </w:p>
    <w:p w:rsidR="00000000" w:rsidDel="00000000" w:rsidP="00000000" w:rsidRDefault="00000000" w:rsidRPr="00000000" w14:paraId="00000056">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-u postgres psql -d cubalink -c "CREATE EXTENSION postgis"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0" w:firstLine="0"/>
        <w:rPr>
          <w:rFonts w:ascii="Arial" w:cs="Arial" w:eastAsia="Arial" w:hAnsi="Arial"/>
          <w:sz w:val="29"/>
          <w:szCs w:val="29"/>
        </w:rPr>
      </w:pPr>
      <w:r w:rsidDel="00000000" w:rsidR="00000000" w:rsidRPr="00000000">
        <w:rPr>
          <w:rtl w:val="0"/>
        </w:rPr>
      </w:r>
    </w:p>
    <w:p w:rsidR="00000000" w:rsidDel="00000000" w:rsidP="00000000" w:rsidRDefault="00000000" w:rsidRPr="00000000" w14:paraId="00000059">
      <w:pPr>
        <w:ind w:left="0" w:firstLine="0"/>
        <w:rPr>
          <w:rFonts w:ascii="Arial" w:cs="Arial" w:eastAsia="Arial" w:hAnsi="Arial"/>
          <w:sz w:val="29"/>
          <w:szCs w:val="29"/>
        </w:rPr>
      </w:pPr>
      <w:r w:rsidDel="00000000" w:rsidR="00000000" w:rsidRPr="00000000">
        <w:rPr>
          <w:rtl w:val="0"/>
        </w:rPr>
      </w:r>
    </w:p>
    <w:p w:rsidR="00000000" w:rsidDel="00000000" w:rsidP="00000000" w:rsidRDefault="00000000" w:rsidRPr="00000000" w14:paraId="0000005A">
      <w:pPr>
        <w:ind w:left="0" w:firstLine="0"/>
        <w:rPr>
          <w:rFonts w:ascii="Arial" w:cs="Arial" w:eastAsia="Arial" w:hAnsi="Arial"/>
          <w:sz w:val="29"/>
          <w:szCs w:val="29"/>
        </w:rPr>
      </w:pPr>
      <w:r w:rsidDel="00000000" w:rsidR="00000000" w:rsidRPr="00000000">
        <w:rPr>
          <w:rFonts w:ascii="Arial" w:cs="Arial" w:eastAsia="Arial" w:hAnsi="Arial"/>
          <w:sz w:val="29"/>
          <w:szCs w:val="29"/>
          <w:rtl w:val="0"/>
        </w:rPr>
        <w:t xml:space="preserve">Redis</w:t>
      </w:r>
    </w:p>
    <w:p w:rsidR="00000000" w:rsidDel="00000000" w:rsidP="00000000" w:rsidRDefault="00000000" w:rsidRPr="00000000" w14:paraId="0000005B">
      <w:pPr>
        <w:spacing w:after="191" w:line="366" w:lineRule="auto"/>
        <w:ind w:left="-15" w:firstLine="645"/>
        <w:rPr/>
      </w:pPr>
      <w:r w:rsidDel="00000000" w:rsidR="00000000" w:rsidRPr="00000000">
        <w:rPr>
          <w:rtl w:val="0"/>
        </w:rPr>
        <w:t xml:space="preserve">Стандартный репозиторий Debian 12 включает версию Redis 7.0.15. Эта версия подходит для работы САП CUBALINK.</w:t>
      </w:r>
    </w:p>
    <w:p w:rsidR="00000000" w:rsidDel="00000000" w:rsidP="00000000" w:rsidRDefault="00000000" w:rsidRPr="00000000" w14:paraId="0000005C">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install -y redis-server</w:t>
      </w:r>
    </w:p>
    <w:p w:rsidR="00000000" w:rsidDel="00000000" w:rsidP="00000000" w:rsidRDefault="00000000" w:rsidRPr="00000000" w14:paraId="0000005D">
      <w:pPr>
        <w:spacing w:after="191" w:line="366" w:lineRule="auto"/>
        <w:ind w:left="-15" w:firstLine="4723"/>
        <w:rPr/>
      </w:pPr>
      <w:r w:rsidDel="00000000" w:rsidR="00000000" w:rsidRPr="00000000">
        <w:rPr>
          <w:rtl w:val="0"/>
        </w:rPr>
      </w:r>
    </w:p>
    <w:p w:rsidR="00000000" w:rsidDel="00000000" w:rsidP="00000000" w:rsidRDefault="00000000" w:rsidRPr="00000000" w14:paraId="0000005E">
      <w:pPr>
        <w:spacing w:after="191" w:line="366" w:lineRule="auto"/>
        <w:ind w:left="-15" w:firstLine="735"/>
        <w:rPr/>
      </w:pPr>
      <w:r w:rsidDel="00000000" w:rsidR="00000000" w:rsidRPr="00000000">
        <w:rPr>
          <w:rtl w:val="0"/>
        </w:rPr>
        <w:t xml:space="preserve">По умолчанию Redis принимает подключения без пароля, но настоятельно рекомендуется установить пароль. Так как пароль передается в открытом виде (Redis не предусматривает шифрования, т.к. делает упор на скорость обработки запросов и лишние этапы вроде шифрования не применяются), нужно создать действительно длинный и сложный пароль. Далее требуется вместо слова MYPASSWORDHERE подставить пароль:</w:t>
      </w:r>
    </w:p>
    <w:p w:rsidR="00000000" w:rsidDel="00000000" w:rsidP="00000000" w:rsidRDefault="00000000" w:rsidRPr="00000000" w14:paraId="0000005F">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sed -i 's@^.*requirepass .*@requirepass MYPASSWORDHERE@g' /etc/redis/redis.conf</w:t>
      </w:r>
    </w:p>
    <w:p w:rsidR="00000000" w:rsidDel="00000000" w:rsidP="00000000" w:rsidRDefault="00000000" w:rsidRPr="00000000" w14:paraId="00000060">
      <w:pPr>
        <w:spacing w:after="191" w:line="366" w:lineRule="auto"/>
        <w:ind w:left="-15" w:firstLine="825"/>
        <w:rPr/>
      </w:pPr>
      <w:r w:rsidDel="00000000" w:rsidR="00000000" w:rsidRPr="00000000">
        <w:rPr>
          <w:rtl w:val="0"/>
        </w:rPr>
        <w:t xml:space="preserve">Также необходимо отключить таймаут (на некоторых версиях Redis он включен):</w:t>
      </w:r>
    </w:p>
    <w:p w:rsidR="00000000" w:rsidDel="00000000" w:rsidP="00000000" w:rsidRDefault="00000000" w:rsidRPr="00000000" w14:paraId="00000061">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sed -i 's@^timeout .*@timeout 0@' /etc/redis/redis.conf</w:t>
      </w:r>
    </w:p>
    <w:p w:rsidR="00000000" w:rsidDel="00000000" w:rsidP="00000000" w:rsidRDefault="00000000" w:rsidRPr="00000000" w14:paraId="00000062">
      <w:pPr>
        <w:spacing w:after="191" w:line="366" w:lineRule="auto"/>
        <w:ind w:left="-15" w:firstLine="735"/>
        <w:rPr/>
      </w:pPr>
      <w:r w:rsidDel="00000000" w:rsidR="00000000" w:rsidRPr="00000000">
        <w:rPr>
          <w:rtl w:val="0"/>
        </w:rPr>
        <w:t xml:space="preserve">Требуется перезапустить Redis и убедитесь, что он работает (в ответ должен вернуться PONG):</w:t>
      </w:r>
    </w:p>
    <w:p w:rsidR="00000000" w:rsidDel="00000000" w:rsidP="00000000" w:rsidRDefault="00000000" w:rsidRPr="00000000" w14:paraId="00000063">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systemctl restart redis</w:t>
      </w:r>
    </w:p>
    <w:p w:rsidR="00000000" w:rsidDel="00000000" w:rsidP="00000000" w:rsidRDefault="00000000" w:rsidRPr="00000000" w14:paraId="00000064">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redis-cli -h 127.0.0.1 -p 6379 -a MYPASSWORDHERE ping</w:t>
      </w:r>
    </w:p>
    <w:p w:rsidR="00000000" w:rsidDel="00000000" w:rsidP="00000000" w:rsidRDefault="00000000" w:rsidRPr="00000000" w14:paraId="00000065">
      <w:pPr>
        <w:ind w:left="0" w:firstLine="0"/>
        <w:rPr>
          <w:rFonts w:ascii="Arial" w:cs="Arial" w:eastAsia="Arial" w:hAnsi="Arial"/>
          <w:sz w:val="29"/>
          <w:szCs w:val="29"/>
        </w:rPr>
      </w:pPr>
      <w:r w:rsidDel="00000000" w:rsidR="00000000" w:rsidRPr="00000000">
        <w:rPr>
          <w:rFonts w:ascii="Arial" w:cs="Arial" w:eastAsia="Arial" w:hAnsi="Arial"/>
          <w:sz w:val="29"/>
          <w:szCs w:val="29"/>
          <w:rtl w:val="0"/>
        </w:rPr>
        <w:br w:type="textWrapping"/>
        <w:t xml:space="preserve">RabbitMQ</w:t>
      </w:r>
    </w:p>
    <w:p w:rsidR="00000000" w:rsidDel="00000000" w:rsidP="00000000" w:rsidRDefault="00000000" w:rsidRPr="00000000" w14:paraId="00000066">
      <w:pPr>
        <w:spacing w:after="191" w:line="366" w:lineRule="auto"/>
        <w:ind w:left="-15" w:firstLine="825"/>
        <w:rPr/>
      </w:pPr>
      <w:r w:rsidDel="00000000" w:rsidR="00000000" w:rsidRPr="00000000">
        <w:rPr>
          <w:rtl w:val="0"/>
        </w:rPr>
        <w:t xml:space="preserve">Стандартный репозиторий Debian 12 включает старую версию RabbitMQ 3.10. Можно использовать ее — она поддерживается. Однако, эта версия относительно старая и лучшим вариантом будет установить новую версию из альтернативных репозиториев. На </w:t>
      </w:r>
      <w:hyperlink r:id="rId7">
        <w:r w:rsidDel="00000000" w:rsidR="00000000" w:rsidRPr="00000000">
          <w:rPr>
            <w:rtl w:val="0"/>
          </w:rPr>
          <w:t xml:space="preserve">официальном сайте RabbitMQ</w:t>
        </w:r>
      </w:hyperlink>
      <w:r w:rsidDel="00000000" w:rsidR="00000000" w:rsidRPr="00000000">
        <w:rPr>
          <w:rtl w:val="0"/>
        </w:rPr>
        <w:t xml:space="preserve"> находится достаточно подробная информация по установке RabbitMQ для каждой операционной системы.</w:t>
      </w:r>
    </w:p>
    <w:p w:rsidR="00000000" w:rsidDel="00000000" w:rsidP="00000000" w:rsidRDefault="00000000" w:rsidRPr="00000000" w14:paraId="00000067">
      <w:pPr>
        <w:spacing w:after="191" w:line="366" w:lineRule="auto"/>
        <w:ind w:left="-15" w:firstLine="825"/>
        <w:rPr/>
      </w:pPr>
      <w:r w:rsidDel="00000000" w:rsidR="00000000" w:rsidRPr="00000000">
        <w:rPr>
          <w:rtl w:val="0"/>
        </w:rPr>
        <w:t xml:space="preserve">Следующий блок требуется скопировать и вставить целиком в командную строку</w:t>
      </w:r>
    </w:p>
    <w:p w:rsidR="00000000" w:rsidDel="00000000" w:rsidP="00000000" w:rsidRDefault="00000000" w:rsidRPr="00000000" w14:paraId="00000068">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curl -1sLf https://dl.cloudsmith.io/public/rabbitmq/rabbitmq-erlang/gpg.E495BB49CC4BBE5B.key | sudo gpg --dearmor | sudo tee /usr/share/keyrings/rabbitmq-erlang-archive-keyring.gpg &gt; /dev/null</w:t>
      </w:r>
    </w:p>
    <w:p w:rsidR="00000000" w:rsidDel="00000000" w:rsidP="00000000" w:rsidRDefault="00000000" w:rsidRPr="00000000" w14:paraId="00000069">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curl -1sLf https://dl.cloudsmith.io/public/rabbitmq/rabbitmq-server/gpg.9F4587F226208342.key | sudo gpg --dearmor | sudo tee /usr/share/keyrings/rabbitmq-server-archive-keyring.gpg &gt; /dev/null</w:t>
      </w:r>
    </w:p>
    <w:p w:rsidR="00000000" w:rsidDel="00000000" w:rsidP="00000000" w:rsidRDefault="00000000" w:rsidRPr="00000000" w14:paraId="0000006A">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tee /etc/apt/sources.list.d/rabbitmq.list &lt;&lt;EOF</w:t>
      </w:r>
    </w:p>
    <w:p w:rsidR="00000000" w:rsidDel="00000000" w:rsidP="00000000" w:rsidRDefault="00000000" w:rsidRPr="00000000" w14:paraId="0000006C">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deb [signed-by=/usr/share/keyrings/rabbitmq-erlang-archive-keyring.gpg] https://dl.cloudsmith.io/public/rabbitmq/rabbitmq-erlang/deb/debian $(lsb_release -cs) main</w:t>
      </w:r>
    </w:p>
    <w:p w:rsidR="00000000" w:rsidDel="00000000" w:rsidP="00000000" w:rsidRDefault="00000000" w:rsidRPr="00000000" w14:paraId="0000006D">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deb-src [signed-by=/usr/share/keyrings/rabbitmq-erlang-archive-keyring.gpg] https://dl.cloudsmith.io/public/rabbitmq/rabbitmq-erlang/deb/debian $(lsb_release -cs) main</w:t>
      </w:r>
    </w:p>
    <w:p w:rsidR="00000000" w:rsidDel="00000000" w:rsidP="00000000" w:rsidRDefault="00000000" w:rsidRPr="00000000" w14:paraId="0000006E">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deb [signed-by=/usr/share/keyrings/rabbitmq-server-archive-keyring.gpg] https://dl.cloudsmith.io/public/rabbitmq/rabbitmq-server/deb/debian $(lsb_release -cs) main</w:t>
      </w:r>
    </w:p>
    <w:p w:rsidR="00000000" w:rsidDel="00000000" w:rsidP="00000000" w:rsidRDefault="00000000" w:rsidRPr="00000000" w14:paraId="0000006F">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deb-src [signed-by=/usr/share/keyrings/rabbitmq-server-archive-keyring.gpg] https://dl.cloudsmith.io/public/rabbitmq/rabbitmq-server/deb/debian $(lsb_release -cs) main</w:t>
      </w:r>
    </w:p>
    <w:p w:rsidR="00000000" w:rsidDel="00000000" w:rsidP="00000000" w:rsidRDefault="00000000" w:rsidRPr="00000000" w14:paraId="00000070">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EOF</w:t>
      </w:r>
    </w:p>
    <w:p w:rsidR="00000000" w:rsidDel="00000000" w:rsidP="00000000" w:rsidRDefault="00000000" w:rsidRPr="00000000" w14:paraId="00000071">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update</w:t>
      </w:r>
    </w:p>
    <w:p w:rsidR="00000000" w:rsidDel="00000000" w:rsidP="00000000" w:rsidRDefault="00000000" w:rsidRPr="00000000" w14:paraId="00000073">
      <w:pPr>
        <w:spacing w:after="191" w:line="366" w:lineRule="auto"/>
        <w:ind w:left="-15" w:firstLine="645"/>
        <w:rPr/>
      </w:pPr>
      <w:r w:rsidDel="00000000" w:rsidR="00000000" w:rsidRPr="00000000">
        <w:rPr>
          <w:rtl w:val="0"/>
        </w:rPr>
      </w:r>
    </w:p>
    <w:p w:rsidR="00000000" w:rsidDel="00000000" w:rsidP="00000000" w:rsidRDefault="00000000" w:rsidRPr="00000000" w14:paraId="00000074">
      <w:pPr>
        <w:spacing w:after="191" w:line="366" w:lineRule="auto"/>
        <w:ind w:left="-15" w:firstLine="645"/>
        <w:rPr/>
      </w:pPr>
      <w:r w:rsidDel="00000000" w:rsidR="00000000" w:rsidRPr="00000000">
        <w:rPr>
          <w:rtl w:val="0"/>
        </w:rPr>
        <w:t xml:space="preserve">Необходимо убедится, что в /etc/hosts есть запись для имени хоста. Отсутствие такой записи (например, если было изменено имя хоста после инсталляции) является основной ошибкой, возникающей при установке RabbitMQ. Так что лучше дополнительно убедится, что запись соответствующая имени хосту имеется.</w:t>
      </w:r>
    </w:p>
    <w:p w:rsidR="00000000" w:rsidDel="00000000" w:rsidP="00000000" w:rsidRDefault="00000000" w:rsidRPr="00000000" w14:paraId="00000075">
      <w:pPr>
        <w:spacing w:after="191" w:line="366" w:lineRule="auto"/>
        <w:ind w:left="-15" w:firstLine="645"/>
        <w:rPr/>
      </w:pPr>
      <w:r w:rsidDel="00000000" w:rsidR="00000000" w:rsidRPr="00000000">
        <w:rPr>
          <w:rtl w:val="0"/>
        </w:rPr>
      </w:r>
    </w:p>
    <w:p w:rsidR="00000000" w:rsidDel="00000000" w:rsidP="00000000" w:rsidRDefault="00000000" w:rsidRPr="00000000" w14:paraId="00000076">
      <w:pPr>
        <w:spacing w:after="191" w:line="366" w:lineRule="auto"/>
        <w:ind w:left="-15" w:firstLine="645"/>
        <w:rPr/>
      </w:pPr>
      <w:r w:rsidDel="00000000" w:rsidR="00000000" w:rsidRPr="00000000">
        <w:rPr>
          <w:rtl w:val="0"/>
        </w:rPr>
      </w:r>
    </w:p>
    <w:p w:rsidR="00000000" w:rsidDel="00000000" w:rsidP="00000000" w:rsidRDefault="00000000" w:rsidRPr="00000000" w14:paraId="00000077">
      <w:pPr>
        <w:spacing w:after="191" w:line="366" w:lineRule="auto"/>
        <w:ind w:left="-15" w:firstLine="645"/>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install -y erlang-base \</w:t>
      </w:r>
    </w:p>
    <w:p w:rsidR="00000000" w:rsidDel="00000000" w:rsidP="00000000" w:rsidRDefault="00000000" w:rsidRPr="00000000" w14:paraId="00000079">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erlang-asn1 erlang-crypto erlang-eldap erlang-ftp erlang-inets \</w:t>
      </w:r>
    </w:p>
    <w:p w:rsidR="00000000" w:rsidDel="00000000" w:rsidP="00000000" w:rsidRDefault="00000000" w:rsidRPr="00000000" w14:paraId="0000007A">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erlang-mnesia erlang-os-mon erlang-parsetools erlang-public-key \</w:t>
      </w:r>
    </w:p>
    <w:p w:rsidR="00000000" w:rsidDel="00000000" w:rsidP="00000000" w:rsidRDefault="00000000" w:rsidRPr="00000000" w14:paraId="0000007B">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erlang-runtime-tools erlang-snmp erlang-ssl \</w:t>
      </w:r>
    </w:p>
    <w:p w:rsidR="00000000" w:rsidDel="00000000" w:rsidP="00000000" w:rsidRDefault="00000000" w:rsidRPr="00000000" w14:paraId="0000007C">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erlang-syntax-tools erlang-tftp erlang-tools erlang-xmerl</w:t>
      </w:r>
    </w:p>
    <w:p w:rsidR="00000000" w:rsidDel="00000000" w:rsidP="00000000" w:rsidRDefault="00000000" w:rsidRPr="00000000" w14:paraId="0000007D">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install rabbitmq-server -y --fix-missing</w:t>
      </w:r>
    </w:p>
    <w:p w:rsidR="00000000" w:rsidDel="00000000" w:rsidP="00000000" w:rsidRDefault="00000000" w:rsidRPr="00000000" w14:paraId="0000007F">
      <w:pPr>
        <w:spacing w:after="191" w:line="366" w:lineRule="auto"/>
        <w:ind w:left="-15" w:firstLine="4723"/>
        <w:rPr/>
      </w:pPr>
      <w:r w:rsidDel="00000000" w:rsidR="00000000" w:rsidRPr="00000000">
        <w:rPr>
          <w:rtl w:val="0"/>
        </w:rPr>
        <w:br w:type="textWrapping"/>
        <w:t xml:space="preserve">Следующие две строки необходимо выполнять по одной за раз.</w:t>
      </w:r>
    </w:p>
    <w:p w:rsidR="00000000" w:rsidDel="00000000" w:rsidP="00000000" w:rsidRDefault="00000000" w:rsidRPr="00000000" w14:paraId="00000080">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rabbitmq-plugins enable rabbitmq_management --offline</w:t>
      </w:r>
    </w:p>
    <w:p w:rsidR="00000000" w:rsidDel="00000000" w:rsidP="00000000" w:rsidRDefault="00000000" w:rsidRPr="00000000" w14:paraId="00000081">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rabbitmq-plugins enable rabbitmq_web_stomp --offline</w:t>
      </w:r>
    </w:p>
    <w:p w:rsidR="00000000" w:rsidDel="00000000" w:rsidP="00000000" w:rsidRDefault="00000000" w:rsidRPr="00000000" w14:paraId="00000083">
      <w:pPr>
        <w:spacing w:after="191" w:line="366" w:lineRule="auto"/>
        <w:ind w:left="-15" w:firstLine="15"/>
        <w:rPr/>
      </w:pPr>
      <w:r w:rsidDel="00000000" w:rsidR="00000000" w:rsidRPr="00000000">
        <w:rPr>
          <w:rtl w:val="0"/>
        </w:rPr>
      </w:r>
    </w:p>
    <w:p w:rsidR="00000000" w:rsidDel="00000000" w:rsidP="00000000" w:rsidRDefault="00000000" w:rsidRPr="00000000" w14:paraId="00000084">
      <w:pPr>
        <w:spacing w:after="191" w:line="366" w:lineRule="auto"/>
        <w:ind w:left="-15" w:firstLine="15"/>
        <w:rPr/>
      </w:pPr>
      <w:r w:rsidDel="00000000" w:rsidR="00000000" w:rsidRPr="00000000">
        <w:rPr>
          <w:rtl w:val="0"/>
        </w:rPr>
        <w:t xml:space="preserve">Необходимо скопировать и вставить целиком следующий блок:</w:t>
      </w:r>
    </w:p>
    <w:p w:rsidR="00000000" w:rsidDel="00000000" w:rsidP="00000000" w:rsidRDefault="00000000" w:rsidRPr="00000000" w14:paraId="00000085">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tee /etc/rabbitmq/rabbitmq.conf &lt;&lt; EOF</w:t>
      </w:r>
    </w:p>
    <w:p w:rsidR="00000000" w:rsidDel="00000000" w:rsidP="00000000" w:rsidRDefault="00000000" w:rsidRPr="00000000" w14:paraId="00000086">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listeners.tcp.default = 5672</w:t>
      </w:r>
    </w:p>
    <w:p w:rsidR="00000000" w:rsidDel="00000000" w:rsidP="00000000" w:rsidRDefault="00000000" w:rsidRPr="00000000" w14:paraId="00000087">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web_stomp.port = 15674</w:t>
      </w:r>
    </w:p>
    <w:p w:rsidR="00000000" w:rsidDel="00000000" w:rsidP="00000000" w:rsidRDefault="00000000" w:rsidRPr="00000000" w14:paraId="00000089">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web_stomp.cowboy_opts.max_keepalive = 60</w:t>
      </w:r>
    </w:p>
    <w:p w:rsidR="00000000" w:rsidDel="00000000" w:rsidP="00000000" w:rsidRDefault="00000000" w:rsidRPr="00000000" w14:paraId="0000008A">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EOF</w:t>
      </w:r>
    </w:p>
    <w:p w:rsidR="00000000" w:rsidDel="00000000" w:rsidP="00000000" w:rsidRDefault="00000000" w:rsidRPr="00000000" w14:paraId="0000008B">
      <w:pPr>
        <w:spacing w:after="191" w:line="366" w:lineRule="auto"/>
        <w:ind w:left="-15" w:firstLine="825"/>
        <w:rPr/>
      </w:pPr>
      <w:r w:rsidDel="00000000" w:rsidR="00000000" w:rsidRPr="00000000">
        <w:rPr>
          <w:rtl w:val="0"/>
        </w:rPr>
        <w:t xml:space="preserve">Теперь требуется создать пользователей. Рекомендуется использовать три различных пользователя: для администрирования сервера (полные права), для САП CUBALINK и модулей (полные права но без административных) и пользователя web-stomp для websocket (минимальные права на чтение определенных объектов брокера). Можног создать только два: администратора, который также будете использоваться для САП CUBALINK, и пользователя для websocket. Это обязательно должны быть минимум два разных пользователя, так как пароль для websocket пользователя передается в браузер и может быть легко прочитан пользователем. Далее будет показан пример для рекомендуемых трех пользователей.</w:t>
      </w:r>
    </w:p>
    <w:p w:rsidR="00000000" w:rsidDel="00000000" w:rsidP="00000000" w:rsidRDefault="00000000" w:rsidRPr="00000000" w14:paraId="0000008C">
      <w:pPr>
        <w:spacing w:after="191" w:line="366" w:lineRule="auto"/>
        <w:ind w:left="-15" w:firstLine="915"/>
        <w:rPr/>
      </w:pPr>
      <w:r w:rsidDel="00000000" w:rsidR="00000000" w:rsidRPr="00000000">
        <w:rPr>
          <w:rtl w:val="0"/>
        </w:rPr>
        <w:t xml:space="preserve">Необходимо создать пользователя для администрирования RabbitMQ. В данном примере используется имя пользователя admin и пароль пароль_администратора. Пользователю сразу после создания присваивается тэг administrator, наделяющий пользователя максимальными правами администратора и затем устанавливаются разрешения для vhost / позволяющие полный доступ к конфигурированию, записи и чтению всего в пределах этого vhost*.</w:t>
      </w:r>
    </w:p>
    <w:p w:rsidR="00000000" w:rsidDel="00000000" w:rsidP="00000000" w:rsidRDefault="00000000" w:rsidRPr="00000000" w14:paraId="0000008D">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rabbitmqctl add_user "admin" "пароль_администратора"</w:t>
      </w:r>
    </w:p>
    <w:p w:rsidR="00000000" w:rsidDel="00000000" w:rsidP="00000000" w:rsidRDefault="00000000" w:rsidRPr="00000000" w14:paraId="0000008E">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rabbitmqctl set_user_tags "admin" "administrator"</w:t>
      </w:r>
    </w:p>
    <w:p w:rsidR="00000000" w:rsidDel="00000000" w:rsidP="00000000" w:rsidRDefault="00000000" w:rsidRPr="00000000" w14:paraId="0000008F">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rabbitmqctl set_permissions -p "/" "admin" ".*" ".*" ".*"</w:t>
      </w:r>
    </w:p>
    <w:p w:rsidR="00000000" w:rsidDel="00000000" w:rsidP="00000000" w:rsidRDefault="00000000" w:rsidRPr="00000000" w14:paraId="00000090">
      <w:pPr>
        <w:spacing w:after="191" w:line="366" w:lineRule="auto"/>
        <w:ind w:left="-15" w:firstLine="735"/>
        <w:rPr/>
      </w:pPr>
      <w:r w:rsidDel="00000000" w:rsidR="00000000" w:rsidRPr="00000000">
        <w:rPr>
          <w:rtl w:val="0"/>
        </w:rPr>
        <w:t xml:space="preserve">Необходимо создать пользователя, от имени которого будут работать САП CUBALINK и модули. Пример для имени пользователя cubalink (наделять правами администратора этого пользователя не требуется):</w:t>
      </w:r>
    </w:p>
    <w:p w:rsidR="00000000" w:rsidDel="00000000" w:rsidP="00000000" w:rsidRDefault="00000000" w:rsidRPr="00000000" w14:paraId="00000091">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rabbitmqctl add_user "cubalink" "пароль_системы"</w:t>
      </w:r>
    </w:p>
    <w:p w:rsidR="00000000" w:rsidDel="00000000" w:rsidP="00000000" w:rsidRDefault="00000000" w:rsidRPr="00000000" w14:paraId="00000092">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rabbitmqctl set_user_tags "cubalink" "monitoring"</w:t>
      </w:r>
    </w:p>
    <w:p w:rsidR="00000000" w:rsidDel="00000000" w:rsidP="00000000" w:rsidRDefault="00000000" w:rsidRPr="00000000" w14:paraId="00000093">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rabbitmqctl set_permissions -p "/" "cubalink" ".*" ".*" ".*"</w:t>
      </w:r>
    </w:p>
    <w:p w:rsidR="00000000" w:rsidDel="00000000" w:rsidP="00000000" w:rsidRDefault="00000000" w:rsidRPr="00000000" w14:paraId="00000094">
      <w:pPr>
        <w:spacing w:after="191" w:line="366" w:lineRule="auto"/>
        <w:ind w:left="-15" w:firstLine="735"/>
        <w:rPr/>
      </w:pPr>
      <w:r w:rsidDel="00000000" w:rsidR="00000000" w:rsidRPr="00000000">
        <w:rPr>
          <w:rtl w:val="0"/>
        </w:rPr>
        <w:t xml:space="preserve">Необходимо создать пользователя WebSTOMP. Он понадобится для использования уведомлений через WebSocket. Вместо websock-user можно указать другое имя пользователя. Вместо пароль_websocket требуется указать свой пароль, но этот пароль будет передаваться в открытом виде в браузер, так что не допускается делать его похожим на остальные пароли:</w:t>
      </w:r>
    </w:p>
    <w:p w:rsidR="00000000" w:rsidDel="00000000" w:rsidP="00000000" w:rsidRDefault="00000000" w:rsidRPr="00000000" w14:paraId="00000095">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rabbitmqctl add_user "websock-user" "пароль_websocket"</w:t>
      </w:r>
    </w:p>
    <w:p w:rsidR="00000000" w:rsidDel="00000000" w:rsidP="00000000" w:rsidRDefault="00000000" w:rsidRPr="00000000" w14:paraId="00000096">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rabbitmqctl set_permissions -p "/" "websock-user" "^erp-stomp:id-.*" "" "^erp-stomp:id-.*"</w:t>
      </w:r>
    </w:p>
    <w:p w:rsidR="00000000" w:rsidDel="00000000" w:rsidP="00000000" w:rsidRDefault="00000000" w:rsidRPr="00000000" w14:paraId="00000097">
      <w:pPr>
        <w:spacing w:after="191" w:line="366" w:lineRule="auto"/>
        <w:ind w:left="-15" w:firstLine="735"/>
        <w:rPr/>
      </w:pPr>
      <w:r w:rsidDel="00000000" w:rsidR="00000000" w:rsidRPr="00000000">
        <w:rPr>
          <w:rtl w:val="0"/>
        </w:rPr>
        <w:t xml:space="preserve">Внимание! Имя пользователя и пароль WebSTOMP нужно будет указать в настройках в интерфейсе САП CUBALINK (Меню: Настройки - Основные - Websocket).</w:t>
      </w:r>
    </w:p>
    <w:p w:rsidR="00000000" w:rsidDel="00000000" w:rsidP="00000000" w:rsidRDefault="00000000" w:rsidRPr="00000000" w14:paraId="00000098">
      <w:pPr>
        <w:spacing w:after="191" w:line="366" w:lineRule="auto"/>
        <w:ind w:left="-15" w:firstLine="735"/>
        <w:rPr/>
      </w:pPr>
      <w:r w:rsidDel="00000000" w:rsidR="00000000" w:rsidRPr="00000000">
        <w:rPr>
          <w:rtl w:val="0"/>
        </w:rPr>
        <w:t xml:space="preserve">* vhost - это виртуальный хост внутри RabbitMQ, позволяющий разграничить различные варианты использования одного и того же сервера разными приложениями. Как, например, разные базы данных на одном сервере СУБД. vhost по умолчанию имеет имя / и почти всегда этого достаточно. Но если планируется, например, запустить несколько копий САП CUBALINK на одном сервере, то для каждой копии нужно будет создать свой vhost и, соответственно, пользователей для него.</w:t>
      </w:r>
    </w:p>
    <w:p w:rsidR="00000000" w:rsidDel="00000000" w:rsidP="00000000" w:rsidRDefault="00000000" w:rsidRPr="00000000" w14:paraId="00000099">
      <w:pPr>
        <w:spacing w:after="191" w:line="366" w:lineRule="auto"/>
        <w:ind w:left="-15" w:firstLine="825"/>
        <w:rPr/>
      </w:pPr>
      <w:r w:rsidDel="00000000" w:rsidR="00000000" w:rsidRPr="00000000">
        <w:rPr>
          <w:rtl w:val="0"/>
        </w:rPr>
        <w:t xml:space="preserve">Необходимо перезапустить службу rabbitmq:</w:t>
      </w:r>
    </w:p>
    <w:p w:rsidR="00000000" w:rsidDel="00000000" w:rsidP="00000000" w:rsidRDefault="00000000" w:rsidRPr="00000000" w14:paraId="0000009A">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systemctl restart rabbitmq-server</w:t>
      </w:r>
    </w:p>
    <w:p w:rsidR="00000000" w:rsidDel="00000000" w:rsidP="00000000" w:rsidRDefault="00000000" w:rsidRPr="00000000" w14:paraId="0000009B">
      <w:pPr>
        <w:spacing w:after="191" w:line="366" w:lineRule="auto"/>
        <w:ind w:left="-15" w:firstLine="4723"/>
        <w:rPr/>
      </w:pPr>
      <w:r w:rsidDel="00000000" w:rsidR="00000000" w:rsidRPr="00000000">
        <w:rPr>
          <w:rtl w:val="0"/>
        </w:rPr>
      </w:r>
    </w:p>
    <w:p w:rsidR="00000000" w:rsidDel="00000000" w:rsidP="00000000" w:rsidRDefault="00000000" w:rsidRPr="00000000" w14:paraId="0000009C">
      <w:pPr>
        <w:spacing w:after="191" w:line="366" w:lineRule="auto"/>
        <w:ind w:left="-15" w:firstLine="915"/>
        <w:rPr/>
      </w:pPr>
      <w:r w:rsidDel="00000000" w:rsidR="00000000" w:rsidRPr="00000000">
        <w:rPr>
          <w:rtl w:val="0"/>
        </w:rPr>
        <w:t xml:space="preserve">Одна из команд, приведенных выше, устанавливает в RabbitMQ модуль управления, предоставляющий удобный WEB-интерфейс для мониторинга, диагностики и управления сервером RabbitMQ. При помощи этого модуля можно осуществлять мониторинг сервера, следить за количеством сообщений в очередях и другими состояниями. Всё это можно делать используя консольную утилиту rabbitmqctl, но использование WEB-интерфейса может быть значительно наглядней и удобней.</w:t>
      </w:r>
    </w:p>
    <w:p w:rsidR="00000000" w:rsidDel="00000000" w:rsidP="00000000" w:rsidRDefault="00000000" w:rsidRPr="00000000" w14:paraId="0000009D">
      <w:pPr>
        <w:spacing w:after="191" w:line="366" w:lineRule="auto"/>
        <w:ind w:left="-15" w:firstLine="825"/>
        <w:rPr/>
      </w:pPr>
      <w:r w:rsidDel="00000000" w:rsidR="00000000" w:rsidRPr="00000000">
        <w:rPr>
          <w:rtl w:val="0"/>
        </w:rPr>
        <w:t xml:space="preserve">По умолчанию WEB-интерфейс управления доступен по адресу </w:t>
      </w:r>
      <w:hyperlink r:id="rId8">
        <w:r w:rsidDel="00000000" w:rsidR="00000000" w:rsidRPr="00000000">
          <w:rPr>
            <w:rtl w:val="0"/>
          </w:rPr>
          <w:t xml:space="preserve">http://cubalink.mycompany.ru:15672</w:t>
        </w:r>
      </w:hyperlink>
      <w:r w:rsidDel="00000000" w:rsidR="00000000" w:rsidRPr="00000000">
        <w:rPr>
          <w:rtl w:val="0"/>
        </w:rPr>
        <w:t xml:space="preserve">. Рекомендуется использовать фаервол, чтобы ограничить доступ к этому интерфейсу управления.</w:t>
      </w:r>
    </w:p>
    <w:p w:rsidR="00000000" w:rsidDel="00000000" w:rsidP="00000000" w:rsidRDefault="00000000" w:rsidRPr="00000000" w14:paraId="0000009E">
      <w:pPr>
        <w:spacing w:after="191" w:line="366" w:lineRule="auto"/>
        <w:ind w:left="-15" w:firstLine="825"/>
        <w:rPr>
          <w:rFonts w:ascii="Arial" w:cs="Arial" w:eastAsia="Arial" w:hAnsi="Arial"/>
          <w:color w:val="202122"/>
          <w:sz w:val="21"/>
          <w:szCs w:val="21"/>
        </w:rPr>
      </w:pPr>
      <w:r w:rsidDel="00000000" w:rsidR="00000000" w:rsidRPr="00000000">
        <w:rPr>
          <w:rtl w:val="0"/>
        </w:rPr>
        <w:t xml:space="preserve">Подробнее о модуле управления можно </w:t>
      </w:r>
      <w:hyperlink r:id="rId9">
        <w:r w:rsidDel="00000000" w:rsidR="00000000" w:rsidRPr="00000000">
          <w:rPr>
            <w:rtl w:val="0"/>
          </w:rPr>
          <w:t xml:space="preserve">прочитать на официальном сайте RabbitMQ</w:t>
        </w:r>
      </w:hyperlink>
      <w:r w:rsidDel="00000000" w:rsidR="00000000" w:rsidRPr="00000000">
        <w:rPr>
          <w:rFonts w:ascii="Arial" w:cs="Arial" w:eastAsia="Arial" w:hAnsi="Arial"/>
          <w:color w:val="202122"/>
          <w:sz w:val="21"/>
          <w:szCs w:val="21"/>
          <w:rtl w:val="0"/>
        </w:rPr>
        <w:t xml:space="preserve">.</w:t>
      </w:r>
    </w:p>
    <w:p w:rsidR="00000000" w:rsidDel="00000000" w:rsidP="00000000" w:rsidRDefault="00000000" w:rsidRPr="00000000" w14:paraId="0000009F">
      <w:pPr>
        <w:spacing w:after="191" w:line="366" w:lineRule="auto"/>
        <w:ind w:left="-15" w:firstLine="4723"/>
        <w:rPr>
          <w:b w:val="1"/>
        </w:rPr>
      </w:pPr>
      <w:r w:rsidDel="00000000" w:rsidR="00000000" w:rsidRPr="00000000">
        <w:rPr>
          <w:b w:val="1"/>
          <w:rtl w:val="0"/>
        </w:rPr>
        <w:br w:type="textWrapping"/>
      </w:r>
    </w:p>
    <w:p w:rsidR="00000000" w:rsidDel="00000000" w:rsidP="00000000" w:rsidRDefault="00000000" w:rsidRPr="00000000" w14:paraId="000000A0">
      <w:pPr>
        <w:spacing w:after="191" w:line="366" w:lineRule="auto"/>
        <w:ind w:left="-15" w:firstLine="4723"/>
        <w:rPr>
          <w:b w:val="1"/>
        </w:rPr>
      </w:pPr>
      <w:r w:rsidDel="00000000" w:rsidR="00000000" w:rsidRPr="00000000">
        <w:rPr>
          <w:rtl w:val="0"/>
        </w:rPr>
      </w:r>
    </w:p>
    <w:p w:rsidR="00000000" w:rsidDel="00000000" w:rsidP="00000000" w:rsidRDefault="00000000" w:rsidRPr="00000000" w14:paraId="000000A1">
      <w:pPr>
        <w:spacing w:after="191" w:line="366" w:lineRule="auto"/>
        <w:ind w:left="-15" w:firstLine="4723"/>
        <w:rPr>
          <w:b w:val="1"/>
        </w:rPr>
      </w:pPr>
      <w:r w:rsidDel="00000000" w:rsidR="00000000" w:rsidRPr="00000000">
        <w:rPr>
          <w:b w:val="1"/>
          <w:rtl w:val="0"/>
        </w:rPr>
        <w:t xml:space="preserve">PHP</w:t>
      </w:r>
    </w:p>
    <w:p w:rsidR="00000000" w:rsidDel="00000000" w:rsidP="00000000" w:rsidRDefault="00000000" w:rsidRPr="00000000" w14:paraId="000000A2">
      <w:pPr>
        <w:spacing w:after="191" w:line="366" w:lineRule="auto"/>
        <w:ind w:left="-15" w:firstLine="555"/>
        <w:rPr/>
      </w:pPr>
      <w:r w:rsidDel="00000000" w:rsidR="00000000" w:rsidRPr="00000000">
        <w:rPr>
          <w:rtl w:val="0"/>
        </w:rPr>
        <w:t xml:space="preserve">Альтернативный репозиторий</w:t>
      </w:r>
    </w:p>
    <w:p w:rsidR="00000000" w:rsidDel="00000000" w:rsidP="00000000" w:rsidRDefault="00000000" w:rsidRPr="00000000" w14:paraId="000000A3">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curl -sSLo /usr/share/keyrings/deb.sury.org-php.gpg https://packages.sury.org/php/apt.gpg</w:t>
      </w:r>
    </w:p>
    <w:p w:rsidR="00000000" w:rsidDel="00000000" w:rsidP="00000000" w:rsidRDefault="00000000" w:rsidRPr="00000000" w14:paraId="000000A4">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sh -c 'echo "deb [signed-by=/usr/share/keyrings/deb.sury.org-php.gpg] https://packages.sury.org/php/ $(lsb_release -sc) main" &gt; /etc/apt/sources.list.d/php.list'</w:t>
      </w:r>
    </w:p>
    <w:p w:rsidR="00000000" w:rsidDel="00000000" w:rsidP="00000000" w:rsidRDefault="00000000" w:rsidRPr="00000000" w14:paraId="000000A5">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update</w:t>
      </w:r>
    </w:p>
    <w:p w:rsidR="00000000" w:rsidDel="00000000" w:rsidP="00000000" w:rsidRDefault="00000000" w:rsidRPr="00000000" w14:paraId="000000A6">
      <w:pPr>
        <w:spacing w:after="191" w:line="366" w:lineRule="auto"/>
        <w:ind w:left="-15" w:firstLine="555"/>
        <w:rPr/>
      </w:pPr>
      <w:r w:rsidDel="00000000" w:rsidR="00000000" w:rsidRPr="00000000">
        <w:rPr>
          <w:rtl w:val="0"/>
        </w:rPr>
        <w:t xml:space="preserve">Необходимо выполнить следующие команды:</w:t>
      </w:r>
    </w:p>
    <w:p w:rsidR="00000000" w:rsidDel="00000000" w:rsidP="00000000" w:rsidRDefault="00000000" w:rsidRPr="00000000" w14:paraId="000000A7">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install -y php8.3-{fpm,cli,common,curl,intl,mbstring,opcache,pgsql,readline,xml,zip,snmp,gd}</w:t>
      </w:r>
    </w:p>
    <w:p w:rsidR="00000000" w:rsidDel="00000000" w:rsidP="00000000" w:rsidRDefault="00000000" w:rsidRPr="00000000" w14:paraId="000000A8">
      <w:pPr>
        <w:spacing w:after="191" w:line="366" w:lineRule="auto"/>
        <w:ind w:left="-15" w:firstLine="555"/>
        <w:rPr/>
      </w:pPr>
      <w:r w:rsidDel="00000000" w:rsidR="00000000" w:rsidRPr="00000000">
        <w:rPr>
          <w:rtl w:val="0"/>
        </w:rPr>
        <w:t xml:space="preserve">Далее приведены команды, вносящие изменения в файлы конфигурации.</w:t>
      </w:r>
    </w:p>
    <w:p w:rsidR="00000000" w:rsidDel="00000000" w:rsidP="00000000" w:rsidRDefault="00000000" w:rsidRPr="00000000" w14:paraId="000000A9">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sed -i "s@^;date.timezone.*@date.timezone = $(cat /etc/timezone)@" /etc/php/8.3/fpm/php.ini</w:t>
      </w:r>
    </w:p>
    <w:p w:rsidR="00000000" w:rsidDel="00000000" w:rsidP="00000000" w:rsidRDefault="00000000" w:rsidRPr="00000000" w14:paraId="000000AA">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sed -i "s@^;date.timezone.*@date.timezone = $(cat /etc/timezone)@" /etc/php/8.3/cli/php.ini</w:t>
      </w:r>
    </w:p>
    <w:p w:rsidR="00000000" w:rsidDel="00000000" w:rsidP="00000000" w:rsidRDefault="00000000" w:rsidRPr="00000000" w14:paraId="000000AB">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sed -i "s@;cgi.fix_pathinfo=1@cgi.fix_pathinfo=0@" /etc/php/8.3/fpm/php.ini</w:t>
      </w:r>
    </w:p>
    <w:p w:rsidR="00000000" w:rsidDel="00000000" w:rsidP="00000000" w:rsidRDefault="00000000" w:rsidRPr="00000000" w14:paraId="000000AC">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sed -i "s@post_max_size = 8M@post_max_size = 100M@" /etc/php/8.3/fpm/php.ini</w:t>
      </w:r>
    </w:p>
    <w:p w:rsidR="00000000" w:rsidDel="00000000" w:rsidP="00000000" w:rsidRDefault="00000000" w:rsidRPr="00000000" w14:paraId="000000AD">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sed -i "s@upload_max_filesize = 2M@upload_max_filesize = 100M@" /etc/php/8.3/fpm/php.ini</w:t>
      </w:r>
    </w:p>
    <w:p w:rsidR="00000000" w:rsidDel="00000000" w:rsidP="00000000" w:rsidRDefault="00000000" w:rsidRPr="00000000" w14:paraId="000000AE">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sed -i "s@max_execution_time.*@max_execution_time = 300@" /etc/php/8.3/fpm/php.ini</w:t>
      </w:r>
    </w:p>
    <w:p w:rsidR="00000000" w:rsidDel="00000000" w:rsidP="00000000" w:rsidRDefault="00000000" w:rsidRPr="00000000" w14:paraId="000000AF">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sed -i "s@^;request_terminate_timeout =.*@request_terminate_timeout = 300@" /etc/php/8.3/fpm/pool.d/www.conf</w:t>
      </w:r>
    </w:p>
    <w:p w:rsidR="00000000" w:rsidDel="00000000" w:rsidP="00000000" w:rsidRDefault="00000000" w:rsidRPr="00000000" w14:paraId="000000B0">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systemctl restart php8.3-fpm</w:t>
      </w:r>
    </w:p>
    <w:p w:rsidR="00000000" w:rsidDel="00000000" w:rsidP="00000000" w:rsidRDefault="00000000" w:rsidRPr="00000000" w14:paraId="000000B2">
      <w:pPr>
        <w:spacing w:after="191" w:line="366" w:lineRule="auto"/>
        <w:ind w:left="-15" w:firstLine="4723"/>
        <w:rPr/>
      </w:pPr>
      <w:r w:rsidDel="00000000" w:rsidR="00000000" w:rsidRPr="00000000">
        <w:rPr>
          <w:rtl w:val="0"/>
        </w:rPr>
      </w:r>
    </w:p>
    <w:p w:rsidR="00000000" w:rsidDel="00000000" w:rsidP="00000000" w:rsidRDefault="00000000" w:rsidRPr="00000000" w14:paraId="000000B3">
      <w:pPr>
        <w:spacing w:after="191" w:line="366" w:lineRule="auto"/>
        <w:ind w:left="-15" w:firstLine="4723"/>
        <w:rPr>
          <w:b w:val="1"/>
        </w:rPr>
      </w:pPr>
      <w:r w:rsidDel="00000000" w:rsidR="00000000" w:rsidRPr="00000000">
        <w:rPr>
          <w:rtl w:val="0"/>
        </w:rPr>
      </w:r>
    </w:p>
    <w:p w:rsidR="00000000" w:rsidDel="00000000" w:rsidP="00000000" w:rsidRDefault="00000000" w:rsidRPr="00000000" w14:paraId="000000B4">
      <w:pPr>
        <w:spacing w:after="191" w:line="366" w:lineRule="auto"/>
        <w:ind w:left="-15" w:firstLine="4723"/>
        <w:rPr>
          <w:b w:val="1"/>
        </w:rPr>
      </w:pPr>
      <w:r w:rsidDel="00000000" w:rsidR="00000000" w:rsidRPr="00000000">
        <w:rPr>
          <w:rtl w:val="0"/>
        </w:rPr>
      </w:r>
    </w:p>
    <w:p w:rsidR="00000000" w:rsidDel="00000000" w:rsidP="00000000" w:rsidRDefault="00000000" w:rsidRPr="00000000" w14:paraId="000000B5">
      <w:pPr>
        <w:spacing w:after="191" w:line="366" w:lineRule="auto"/>
        <w:ind w:left="-15" w:firstLine="4723"/>
        <w:rPr>
          <w:b w:val="1"/>
        </w:rPr>
      </w:pPr>
      <w:r w:rsidDel="00000000" w:rsidR="00000000" w:rsidRPr="00000000">
        <w:rPr>
          <w:rtl w:val="0"/>
        </w:rPr>
      </w:r>
    </w:p>
    <w:p w:rsidR="00000000" w:rsidDel="00000000" w:rsidP="00000000" w:rsidRDefault="00000000" w:rsidRPr="00000000" w14:paraId="000000B6">
      <w:pPr>
        <w:spacing w:after="191" w:line="366" w:lineRule="auto"/>
        <w:ind w:left="-15" w:firstLine="4723"/>
        <w:rPr>
          <w:b w:val="1"/>
        </w:rPr>
      </w:pPr>
      <w:r w:rsidDel="00000000" w:rsidR="00000000" w:rsidRPr="00000000">
        <w:rPr>
          <w:rtl w:val="0"/>
        </w:rPr>
      </w:r>
    </w:p>
    <w:p w:rsidR="00000000" w:rsidDel="00000000" w:rsidP="00000000" w:rsidRDefault="00000000" w:rsidRPr="00000000" w14:paraId="000000B7">
      <w:pPr>
        <w:spacing w:after="191" w:line="366" w:lineRule="auto"/>
        <w:ind w:left="-15" w:firstLine="4723"/>
        <w:rPr>
          <w:b w:val="1"/>
        </w:rPr>
      </w:pPr>
      <w:r w:rsidDel="00000000" w:rsidR="00000000" w:rsidRPr="00000000">
        <w:rPr>
          <w:rtl w:val="0"/>
        </w:rPr>
      </w:r>
    </w:p>
    <w:p w:rsidR="00000000" w:rsidDel="00000000" w:rsidP="00000000" w:rsidRDefault="00000000" w:rsidRPr="00000000" w14:paraId="000000B8">
      <w:pPr>
        <w:spacing w:after="191" w:line="366" w:lineRule="auto"/>
        <w:ind w:left="-15" w:firstLine="4723"/>
        <w:rPr>
          <w:b w:val="1"/>
        </w:rPr>
      </w:pPr>
      <w:r w:rsidDel="00000000" w:rsidR="00000000" w:rsidRPr="00000000">
        <w:rPr>
          <w:b w:val="1"/>
          <w:rtl w:val="0"/>
        </w:rPr>
        <w:t xml:space="preserve">NGINX</w:t>
      </w:r>
    </w:p>
    <w:p w:rsidR="00000000" w:rsidDel="00000000" w:rsidP="00000000" w:rsidRDefault="00000000" w:rsidRPr="00000000" w14:paraId="000000B9">
      <w:pPr>
        <w:spacing w:after="191" w:line="366" w:lineRule="auto"/>
        <w:ind w:left="-15" w:firstLine="465"/>
        <w:rPr>
          <w:rFonts w:ascii="Arial" w:cs="Arial" w:eastAsia="Arial" w:hAnsi="Arial"/>
          <w:color w:val="202122"/>
          <w:sz w:val="21"/>
          <w:szCs w:val="21"/>
        </w:rPr>
      </w:pPr>
      <w:r w:rsidDel="00000000" w:rsidR="00000000" w:rsidRPr="00000000">
        <w:rPr>
          <w:rtl w:val="0"/>
        </w:rPr>
        <w:t xml:space="preserve">Версия NGINX, поставляемая в репозитории Debian, полностью подходит для использования и нет необходимости в добавлении альтернативного репозитория.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install -y nginx</w:t>
      </w:r>
    </w:p>
    <w:p w:rsidR="00000000" w:rsidDel="00000000" w:rsidP="00000000" w:rsidRDefault="00000000" w:rsidRPr="00000000" w14:paraId="000000BB">
      <w:pPr>
        <w:pStyle w:val="Heading4"/>
        <w:shd w:fill="ffffff" w:val="clear"/>
        <w:spacing w:before="72"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sed -i "s@^user.*;@user www-data www-data;@" "/etc/nginx/nginx.conf"</w:t>
      </w:r>
    </w:p>
    <w:p w:rsidR="00000000" w:rsidDel="00000000" w:rsidP="00000000" w:rsidRDefault="00000000" w:rsidRPr="00000000" w14:paraId="000000BD">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systemctl restart nginx</w:t>
      </w:r>
    </w:p>
    <w:p w:rsidR="00000000" w:rsidDel="00000000" w:rsidP="00000000" w:rsidRDefault="00000000" w:rsidRPr="00000000" w14:paraId="000000BE">
      <w:pPr>
        <w:spacing w:after="191" w:line="366" w:lineRule="auto"/>
        <w:ind w:left="-15" w:firstLine="555"/>
        <w:rPr/>
      </w:pPr>
      <w:r w:rsidDel="00000000" w:rsidR="00000000" w:rsidRPr="00000000">
        <w:rPr>
          <w:rtl w:val="0"/>
        </w:rPr>
        <w:t xml:space="preserve">Следующий пример настройки подразумевает, что САП CUBALINK будет установлена в стандартный каталог системы /var/www/cubalink. Если требуется установить САП CUBALINK в другой каталог, необходимо исправлять его во всех последующих примерах. </w:t>
      </w:r>
    </w:p>
    <w:p w:rsidR="00000000" w:rsidDel="00000000" w:rsidP="00000000" w:rsidRDefault="00000000" w:rsidRPr="00000000" w14:paraId="000000BF">
      <w:pPr>
        <w:spacing w:after="191" w:line="366" w:lineRule="auto"/>
        <w:ind w:left="-15" w:firstLine="555"/>
        <w:rPr/>
      </w:pPr>
      <w:r w:rsidDel="00000000" w:rsidR="00000000" w:rsidRPr="00000000">
        <w:rPr>
          <w:rtl w:val="0"/>
        </w:rPr>
        <w:t xml:space="preserve">Далее необходимо отредактировать файл /etc/nginx/conf.d/default.conf. Либо удалить его и создать файл с именем /etc/nginx/conf.d/cubalink.conf. В любом случае, не зависимо от выбора, содержимое файла должно быть следующим (вместо cubalink.mycompany.ru необходимо указать свое доменное имя):</w:t>
      </w:r>
    </w:p>
    <w:p w:rsidR="00000000" w:rsidDel="00000000" w:rsidP="00000000" w:rsidRDefault="00000000" w:rsidRPr="00000000" w14:paraId="000000C0">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server {</w:t>
      </w:r>
    </w:p>
    <w:p w:rsidR="00000000" w:rsidDel="00000000" w:rsidP="00000000" w:rsidRDefault="00000000" w:rsidRPr="00000000" w14:paraId="000000C1">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listen       80 default_server;</w:t>
      </w:r>
    </w:p>
    <w:p w:rsidR="00000000" w:rsidDel="00000000" w:rsidP="00000000" w:rsidRDefault="00000000" w:rsidRPr="00000000" w14:paraId="000000C2">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server_name  cubalink.mycompany.ru;</w:t>
      </w:r>
    </w:p>
    <w:p w:rsidR="00000000" w:rsidDel="00000000" w:rsidP="00000000" w:rsidRDefault="00000000" w:rsidRPr="00000000" w14:paraId="000000C3">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charset      utf-8;</w:t>
      </w:r>
    </w:p>
    <w:p w:rsidR="00000000" w:rsidDel="00000000" w:rsidP="00000000" w:rsidRDefault="00000000" w:rsidRPr="00000000" w14:paraId="000000C4">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client_max_body_size 100M;</w:t>
      </w:r>
    </w:p>
    <w:p w:rsidR="00000000" w:rsidDel="00000000" w:rsidP="00000000" w:rsidRDefault="00000000" w:rsidRPr="00000000" w14:paraId="000000C5">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access_log  /var/log/nginx/cubalink-access.log;</w:t>
      </w:r>
    </w:p>
    <w:p w:rsidR="00000000" w:rsidDel="00000000" w:rsidP="00000000" w:rsidRDefault="00000000" w:rsidRPr="00000000" w14:paraId="000000C7">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error_log   /var/log/nginx/cubalink-error.log;</w:t>
      </w:r>
    </w:p>
    <w:p w:rsidR="00000000" w:rsidDel="00000000" w:rsidP="00000000" w:rsidRDefault="00000000" w:rsidRPr="00000000" w14:paraId="000000C8">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root   /var/www/cubalink/public;</w:t>
      </w:r>
    </w:p>
    <w:p w:rsidR="00000000" w:rsidDel="00000000" w:rsidP="00000000" w:rsidRDefault="00000000" w:rsidRPr="00000000" w14:paraId="000000CA">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index  index.php;</w:t>
      </w:r>
    </w:p>
    <w:p w:rsidR="00000000" w:rsidDel="00000000" w:rsidP="00000000" w:rsidRDefault="00000000" w:rsidRPr="00000000" w14:paraId="000000CB">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location = /favicon.ico { access_log off; log_not_found off; }</w:t>
      </w:r>
    </w:p>
    <w:p w:rsidR="00000000" w:rsidDel="00000000" w:rsidP="00000000" w:rsidRDefault="00000000" w:rsidRPr="00000000" w14:paraId="000000CD">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location = /robots.txt  { access_log off; log_not_found off; }</w:t>
      </w:r>
    </w:p>
    <w:p w:rsidR="00000000" w:rsidDel="00000000" w:rsidP="00000000" w:rsidRDefault="00000000" w:rsidRPr="00000000" w14:paraId="000000CE">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location / {</w:t>
      </w:r>
    </w:p>
    <w:p w:rsidR="00000000" w:rsidDel="00000000" w:rsidP="00000000" w:rsidRDefault="00000000" w:rsidRPr="00000000" w14:paraId="000000D0">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try_files $uri $uri/ /index.php$is_args$args;</w:t>
      </w:r>
    </w:p>
    <w:p w:rsidR="00000000" w:rsidDel="00000000" w:rsidP="00000000" w:rsidRDefault="00000000" w:rsidRPr="00000000" w14:paraId="000000D1">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location ~* ^.+\.(css|js|ogg|ogv|svg|svgz|eot|otf|woff|mp4|ttf|rss|atom|jpg|jpeg|gif|png|ico|zip|tgz|gz|rar|bz2|doc|xls|exe|ppt|tar|mid|midi|wav|bmp|rtf)$ {</w:t>
      </w:r>
    </w:p>
    <w:p w:rsidR="00000000" w:rsidDel="00000000" w:rsidP="00000000" w:rsidRDefault="00000000" w:rsidRPr="00000000" w14:paraId="000000D4">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access_log    off;</w:t>
      </w:r>
    </w:p>
    <w:p w:rsidR="00000000" w:rsidDel="00000000" w:rsidP="00000000" w:rsidRDefault="00000000" w:rsidRPr="00000000" w14:paraId="000000D5">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log_not_found off;</w:t>
      </w:r>
    </w:p>
    <w:p w:rsidR="00000000" w:rsidDel="00000000" w:rsidP="00000000" w:rsidRDefault="00000000" w:rsidRPr="00000000" w14:paraId="000000D6">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expires       max;</w:t>
      </w:r>
    </w:p>
    <w:p w:rsidR="00000000" w:rsidDel="00000000" w:rsidP="00000000" w:rsidRDefault="00000000" w:rsidRPr="00000000" w14:paraId="000000D7">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add_header    Pragma public;</w:t>
      </w:r>
    </w:p>
    <w:p w:rsidR="00000000" w:rsidDel="00000000" w:rsidP="00000000" w:rsidRDefault="00000000" w:rsidRPr="00000000" w14:paraId="000000D8">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add_header    Cache-Control "public";</w:t>
      </w:r>
    </w:p>
    <w:p w:rsidR="00000000" w:rsidDel="00000000" w:rsidP="00000000" w:rsidRDefault="00000000" w:rsidRPr="00000000" w14:paraId="000000D9">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location ~ \.php$ {</w:t>
      </w:r>
    </w:p>
    <w:p w:rsidR="00000000" w:rsidDel="00000000" w:rsidP="00000000" w:rsidRDefault="00000000" w:rsidRPr="00000000" w14:paraId="000000DC">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try_files     $uri =404;</w:t>
      </w:r>
    </w:p>
    <w:p w:rsidR="00000000" w:rsidDel="00000000" w:rsidP="00000000" w:rsidRDefault="00000000" w:rsidRPr="00000000" w14:paraId="000000DD">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fastcgi_split_path_info ^(.+\.php)(/.+)$;</w:t>
      </w:r>
    </w:p>
    <w:p w:rsidR="00000000" w:rsidDel="00000000" w:rsidP="00000000" w:rsidRDefault="00000000" w:rsidRPr="00000000" w14:paraId="000000DE">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fastcgi_pass  unix:/run/php/php8.3-fpm.sock;</w:t>
      </w:r>
    </w:p>
    <w:p w:rsidR="00000000" w:rsidDel="00000000" w:rsidP="00000000" w:rsidRDefault="00000000" w:rsidRPr="00000000" w14:paraId="000000DF">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fastcgi_index index.php;</w:t>
      </w:r>
    </w:p>
    <w:p w:rsidR="00000000" w:rsidDel="00000000" w:rsidP="00000000" w:rsidRDefault="00000000" w:rsidRPr="00000000" w14:paraId="000000E0">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fastcgi_param SCRIPT_FILENAME $document_root$fastcgi_script_name;</w:t>
      </w:r>
    </w:p>
    <w:p w:rsidR="00000000" w:rsidDel="00000000" w:rsidP="00000000" w:rsidRDefault="00000000" w:rsidRPr="00000000" w14:paraId="000000E1">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fastcgi_read_timeout 300;</w:t>
      </w:r>
    </w:p>
    <w:p w:rsidR="00000000" w:rsidDel="00000000" w:rsidP="00000000" w:rsidRDefault="00000000" w:rsidRPr="00000000" w14:paraId="000000E2">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include       fastcgi_params;</w:t>
      </w:r>
    </w:p>
    <w:p w:rsidR="00000000" w:rsidDel="00000000" w:rsidP="00000000" w:rsidRDefault="00000000" w:rsidRPr="00000000" w14:paraId="000000E3">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location /ws {</w:t>
      </w:r>
    </w:p>
    <w:p w:rsidR="00000000" w:rsidDel="00000000" w:rsidP="00000000" w:rsidRDefault="00000000" w:rsidRPr="00000000" w14:paraId="000000E6">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proxy_pass http://127.0.0.1:15674/ws;</w:t>
      </w:r>
    </w:p>
    <w:p w:rsidR="00000000" w:rsidDel="00000000" w:rsidP="00000000" w:rsidRDefault="00000000" w:rsidRPr="00000000" w14:paraId="000000E7">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proxy_http_version 1.1;</w:t>
      </w:r>
    </w:p>
    <w:p w:rsidR="00000000" w:rsidDel="00000000" w:rsidP="00000000" w:rsidRDefault="00000000" w:rsidRPr="00000000" w14:paraId="000000E8">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proxy_set_header Upgrade $http_upgrade;</w:t>
      </w:r>
    </w:p>
    <w:p w:rsidR="00000000" w:rsidDel="00000000" w:rsidP="00000000" w:rsidRDefault="00000000" w:rsidRPr="00000000" w14:paraId="000000E9">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proxy_set_header Connection "Upgrade";</w:t>
      </w:r>
    </w:p>
    <w:p w:rsidR="00000000" w:rsidDel="00000000" w:rsidP="00000000" w:rsidRDefault="00000000" w:rsidRPr="00000000" w14:paraId="000000EA">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proxy_set_header Host $host;</w:t>
      </w:r>
    </w:p>
    <w:p w:rsidR="00000000" w:rsidDel="00000000" w:rsidP="00000000" w:rsidRDefault="00000000" w:rsidRPr="00000000" w14:paraId="000000EB">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location ~ /\.ht { deny  all; }</w:t>
      </w:r>
    </w:p>
    <w:p w:rsidR="00000000" w:rsidDel="00000000" w:rsidP="00000000" w:rsidRDefault="00000000" w:rsidRPr="00000000" w14:paraId="000000EE">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EF">
      <w:pPr>
        <w:spacing w:after="191" w:line="366" w:lineRule="auto"/>
        <w:ind w:left="-15" w:firstLine="735"/>
        <w:rPr/>
      </w:pPr>
      <w:r w:rsidDel="00000000" w:rsidR="00000000" w:rsidRPr="00000000">
        <w:rPr>
          <w:rtl w:val="0"/>
        </w:rPr>
        <w:t xml:space="preserve">Необходимо проверить конфигурацию и если она в порядке перезагрузить nginx:</w:t>
      </w:r>
    </w:p>
    <w:p w:rsidR="00000000" w:rsidDel="00000000" w:rsidP="00000000" w:rsidRDefault="00000000" w:rsidRPr="00000000" w14:paraId="000000F0">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nginx -t &amp;&amp; sudo nginx -s reload</w:t>
      </w:r>
    </w:p>
    <w:p w:rsidR="00000000" w:rsidDel="00000000" w:rsidP="00000000" w:rsidRDefault="00000000" w:rsidRPr="00000000" w14:paraId="000000F1">
      <w:pPr>
        <w:spacing w:after="191" w:line="366" w:lineRule="auto"/>
        <w:ind w:left="-15" w:firstLine="4723"/>
        <w:rPr>
          <w:b w:val="1"/>
        </w:rPr>
      </w:pPr>
      <w:r w:rsidDel="00000000" w:rsidR="00000000" w:rsidRPr="00000000">
        <w:rPr>
          <w:b w:val="1"/>
          <w:rtl w:val="0"/>
        </w:rPr>
        <w:br w:type="textWrapping"/>
        <w:t xml:space="preserve">                                                            </w:t>
        <w:br w:type="textWrapping"/>
        <w:br w:type="textWrapping"/>
        <w:br w:type="textWrapping"/>
        <w:br w:type="textWrapping"/>
        <w:br w:type="textWrapping"/>
        <w:br w:type="textWrapping"/>
        <w:br w:type="textWrapping"/>
        <w:br w:type="textWrapping"/>
        <w:tab/>
        <w:tab/>
        <w:tab/>
        <w:tab/>
        <w:tab/>
        <w:tab/>
        <w:tab/>
        <w:t xml:space="preserve">Python</w:t>
      </w:r>
    </w:p>
    <w:p w:rsidR="00000000" w:rsidDel="00000000" w:rsidP="00000000" w:rsidRDefault="00000000" w:rsidRPr="00000000" w14:paraId="000000F2">
      <w:pPr>
        <w:spacing w:after="191" w:line="366" w:lineRule="auto"/>
        <w:ind w:left="-15" w:firstLine="735"/>
        <w:rPr/>
      </w:pPr>
      <w:r w:rsidDel="00000000" w:rsidR="00000000" w:rsidRPr="00000000">
        <w:rPr>
          <w:rtl w:val="0"/>
        </w:rPr>
        <w:t xml:space="preserve">Debian 12 в стандартном репозитории содержит Python 3.11 - этого вполне достаточно, поэтому никакие альтернативные репозитории не нужны. </w:t>
      </w:r>
    </w:p>
    <w:p w:rsidR="00000000" w:rsidDel="00000000" w:rsidP="00000000" w:rsidRDefault="00000000" w:rsidRPr="00000000" w14:paraId="000000F3">
      <w:pPr>
        <w:spacing w:after="191" w:line="366" w:lineRule="auto"/>
        <w:ind w:left="-15" w:firstLine="735"/>
        <w:rPr/>
      </w:pPr>
      <w:r w:rsidDel="00000000" w:rsidR="00000000" w:rsidRPr="00000000">
        <w:rPr>
          <w:rtl w:val="0"/>
        </w:rPr>
        <w:t xml:space="preserve">Установка необходимых пакетов:</w:t>
      </w:r>
    </w:p>
    <w:p w:rsidR="00000000" w:rsidDel="00000000" w:rsidP="00000000" w:rsidRDefault="00000000" w:rsidRPr="00000000" w14:paraId="000000F4">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install -y python3-dev python3-pip python3-venv libffi-dev pkg-config</w:t>
      </w:r>
    </w:p>
    <w:p w:rsidR="00000000" w:rsidDel="00000000" w:rsidP="00000000" w:rsidRDefault="00000000" w:rsidRPr="00000000" w14:paraId="000000F5">
      <w:pPr>
        <w:spacing w:after="191" w:line="366" w:lineRule="auto"/>
        <w:ind w:left="-15" w:firstLine="4723"/>
        <w:rPr>
          <w:b w:val="1"/>
        </w:rPr>
      </w:pPr>
      <w:r w:rsidDel="00000000" w:rsidR="00000000" w:rsidRPr="00000000">
        <w:rPr>
          <w:b w:val="1"/>
          <w:rtl w:val="0"/>
        </w:rPr>
        <w:br w:type="textWrapping"/>
        <w:t xml:space="preserve">Supervisor</w:t>
      </w:r>
    </w:p>
    <w:p w:rsidR="00000000" w:rsidDel="00000000" w:rsidP="00000000" w:rsidRDefault="00000000" w:rsidRPr="00000000" w14:paraId="000000F6">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apt install -y supervisor</w:t>
      </w:r>
    </w:p>
    <w:p w:rsidR="00000000" w:rsidDel="00000000" w:rsidP="00000000" w:rsidRDefault="00000000" w:rsidRPr="00000000" w14:paraId="000000F7">
      <w:pPr>
        <w:spacing w:after="191" w:line="366" w:lineRule="auto"/>
        <w:ind w:left="-15" w:firstLine="4723"/>
        <w:rPr/>
      </w:pPr>
      <w:r w:rsidDel="00000000" w:rsidR="00000000" w:rsidRPr="00000000">
        <w:rPr>
          <w:rtl w:val="0"/>
        </w:rPr>
      </w:r>
    </w:p>
    <w:p w:rsidR="00000000" w:rsidDel="00000000" w:rsidP="00000000" w:rsidRDefault="00000000" w:rsidRPr="00000000" w14:paraId="000000F8">
      <w:pPr>
        <w:ind w:left="0" w:firstLine="0"/>
        <w:rPr/>
      </w:pPr>
      <w:r w:rsidDel="00000000" w:rsidR="00000000" w:rsidRPr="00000000">
        <w:rPr>
          <w:rtl w:val="0"/>
        </w:rPr>
      </w:r>
    </w:p>
    <w:p w:rsidR="00000000" w:rsidDel="00000000" w:rsidP="00000000" w:rsidRDefault="00000000" w:rsidRPr="00000000" w14:paraId="000000F9">
      <w:pPr>
        <w:pStyle w:val="Heading1"/>
        <w:numPr>
          <w:ilvl w:val="0"/>
          <w:numId w:val="1"/>
        </w:numPr>
        <w:ind w:left="1012" w:hanging="318.9999999999999"/>
        <w:rPr/>
      </w:pPr>
      <w:r w:rsidDel="00000000" w:rsidR="00000000" w:rsidRPr="00000000">
        <w:rPr>
          <w:rtl w:val="0"/>
        </w:rPr>
        <w:t xml:space="preserve">Загрузка и запуск инсталлятора</w:t>
      </w:r>
    </w:p>
    <w:p w:rsidR="00000000" w:rsidDel="00000000" w:rsidP="00000000" w:rsidRDefault="00000000" w:rsidRPr="00000000" w14:paraId="000000FA">
      <w:pPr>
        <w:spacing w:after="191" w:line="366" w:lineRule="auto"/>
        <w:ind w:left="-15" w:firstLine="645"/>
        <w:rPr/>
      </w:pPr>
      <w:r w:rsidDel="00000000" w:rsidR="00000000" w:rsidRPr="00000000">
        <w:rPr>
          <w:rtl w:val="0"/>
        </w:rPr>
        <w:t xml:space="preserve">Требуется перейти в каталог ПО</w:t>
      </w:r>
    </w:p>
    <w:p w:rsidR="00000000" w:rsidDel="00000000" w:rsidP="00000000" w:rsidRDefault="00000000" w:rsidRPr="00000000" w14:paraId="000000FB">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cd /var/www/cubalink</w:t>
      </w:r>
    </w:p>
    <w:p w:rsidR="00000000" w:rsidDel="00000000" w:rsidP="00000000" w:rsidRDefault="00000000" w:rsidRPr="00000000" w14:paraId="000000FC">
      <w:pPr>
        <w:spacing w:after="191" w:line="366" w:lineRule="auto"/>
        <w:ind w:left="-15" w:firstLine="735"/>
        <w:rPr/>
      </w:pPr>
      <w:r w:rsidDel="00000000" w:rsidR="00000000" w:rsidRPr="00000000">
        <w:rPr>
          <w:rtl w:val="0"/>
        </w:rPr>
        <w:t xml:space="preserve">Загрузить скрипт-инсталлятор</w:t>
      </w:r>
    </w:p>
    <w:p w:rsidR="00000000" w:rsidDel="00000000" w:rsidP="00000000" w:rsidRDefault="00000000" w:rsidRPr="00000000" w14:paraId="000000FD">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-u www-data php -r "copy('</w:t>
      </w:r>
      <w:hyperlink r:id="rId10">
        <w:r w:rsidDel="00000000" w:rsidR="00000000" w:rsidRPr="00000000">
          <w:rPr>
            <w:rFonts w:ascii="Courier New" w:cs="Courier New" w:eastAsia="Courier New" w:hAnsi="Courier New"/>
            <w:b w:val="0"/>
            <w:i w:val="0"/>
            <w:smallCaps w:val="0"/>
            <w:strike w:val="0"/>
            <w:color w:val="0000ff"/>
            <w:sz w:val="21"/>
            <w:szCs w:val="21"/>
            <w:u w:val="single"/>
            <w:shd w:fill="auto" w:val="clear"/>
            <w:vertAlign w:val="baseline"/>
            <w:rtl w:val="0"/>
          </w:rPr>
          <w:t xml:space="preserve">https://d.cubalink.ru/install'</w:t>
        </w:r>
      </w:hyperlink>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'install.phar');" </w:t>
      </w:r>
    </w:p>
    <w:p w:rsidR="00000000" w:rsidDel="00000000" w:rsidP="00000000" w:rsidRDefault="00000000" w:rsidRPr="00000000" w14:paraId="000000FE">
      <w:pPr>
        <w:spacing w:after="191" w:line="366" w:lineRule="auto"/>
        <w:ind w:left="-15" w:firstLine="735"/>
        <w:rPr/>
      </w:pPr>
      <w:r w:rsidDel="00000000" w:rsidR="00000000" w:rsidRPr="00000000">
        <w:rPr>
          <w:rtl w:val="0"/>
        </w:rPr>
        <w:t xml:space="preserve">Запустить инсталлятор</w:t>
      </w:r>
    </w:p>
    <w:p w:rsidR="00000000" w:rsidDel="00000000" w:rsidP="00000000" w:rsidRDefault="00000000" w:rsidRPr="00000000" w14:paraId="000000FF">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-u www-data php install.phar install</w:t>
      </w:r>
    </w:p>
    <w:p w:rsidR="00000000" w:rsidDel="00000000" w:rsidP="00000000" w:rsidRDefault="00000000" w:rsidRPr="00000000" w14:paraId="00000100">
      <w:pPr>
        <w:spacing w:after="191" w:line="366" w:lineRule="auto"/>
        <w:ind w:left="-15" w:firstLine="825"/>
        <w:rPr/>
      </w:pPr>
      <w:r w:rsidDel="00000000" w:rsidR="00000000" w:rsidRPr="00000000">
        <w:rPr>
          <w:rtl w:val="0"/>
        </w:rPr>
        <w:t xml:space="preserve">В процессе работы инсталлятор проверяет соответствие техническим требованиям, запрашивает параметры доступа и проверяет соединения со службами сервера.</w:t>
      </w:r>
    </w:p>
    <w:p w:rsidR="00000000" w:rsidDel="00000000" w:rsidP="00000000" w:rsidRDefault="00000000" w:rsidRPr="00000000" w14:paraId="00000101">
      <w:pPr>
        <w:spacing w:after="191" w:line="366" w:lineRule="auto"/>
        <w:ind w:left="-15" w:firstLine="825"/>
        <w:rPr/>
      </w:pPr>
      <w:r w:rsidDel="00000000" w:rsidR="00000000" w:rsidRPr="00000000">
        <w:rPr>
          <w:rtl w:val="0"/>
        </w:rPr>
        <w:t xml:space="preserve">По окончанию работы инсталлятора будет выведено сообщение об успешной установке.</w:t>
      </w:r>
    </w:p>
    <w:p w:rsidR="00000000" w:rsidDel="00000000" w:rsidP="00000000" w:rsidRDefault="00000000" w:rsidRPr="00000000" w14:paraId="00000102">
      <w:pPr>
        <w:spacing w:after="191" w:line="366" w:lineRule="auto"/>
        <w:ind w:left="-15" w:firstLine="825"/>
        <w:rPr/>
      </w:pPr>
      <w:r w:rsidDel="00000000" w:rsidR="00000000" w:rsidRPr="00000000">
        <w:rPr>
          <w:rtl w:val="0"/>
        </w:rPr>
        <w:t xml:space="preserve">Если установка была проведена не от имени пользователя веб-сервера, то обязательно после окончания установки требуется сделать его владельцем всех файлов САП CUBALINK рекурсивно!</w:t>
      </w:r>
    </w:p>
    <w:p w:rsidR="00000000" w:rsidDel="00000000" w:rsidP="00000000" w:rsidRDefault="00000000" w:rsidRPr="00000000" w14:paraId="00000103">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chown -R www-data:www-data /var/www/cubalink</w:t>
      </w:r>
    </w:p>
    <w:p w:rsidR="00000000" w:rsidDel="00000000" w:rsidP="00000000" w:rsidRDefault="00000000" w:rsidRPr="00000000" w14:paraId="00000104">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chmod -R u=rwX,g=rwX,o=r /var/www/cubalink</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pStyle w:val="Heading1"/>
        <w:numPr>
          <w:ilvl w:val="0"/>
          <w:numId w:val="1"/>
        </w:numPr>
        <w:ind w:left="1012" w:hanging="318.9999999999999"/>
        <w:rPr/>
      </w:pPr>
      <w:r w:rsidDel="00000000" w:rsidR="00000000" w:rsidRPr="00000000">
        <w:rPr>
          <w:rtl w:val="0"/>
        </w:rPr>
        <w:t xml:space="preserve">Настройка после установки</w:t>
      </w:r>
    </w:p>
    <w:p w:rsidR="00000000" w:rsidDel="00000000" w:rsidP="00000000" w:rsidRDefault="00000000" w:rsidRPr="00000000" w14:paraId="00000107">
      <w:pPr>
        <w:spacing w:after="191" w:line="366" w:lineRule="auto"/>
        <w:ind w:left="-15" w:firstLine="825"/>
        <w:rPr/>
      </w:pPr>
      <w:r w:rsidDel="00000000" w:rsidR="00000000" w:rsidRPr="00000000">
        <w:rPr>
          <w:rtl w:val="0"/>
        </w:rPr>
        <w:t xml:space="preserve">Конфигурация системных служб:</w:t>
      </w:r>
    </w:p>
    <w:p w:rsidR="00000000" w:rsidDel="00000000" w:rsidP="00000000" w:rsidRDefault="00000000" w:rsidRPr="00000000" w14:paraId="00000108">
      <w:pPr>
        <w:spacing w:after="191" w:line="366" w:lineRule="auto"/>
        <w:ind w:left="-15" w:firstLine="825"/>
        <w:rPr/>
      </w:pPr>
      <w:r w:rsidDel="00000000" w:rsidR="00000000" w:rsidRPr="00000000">
        <w:rPr>
          <w:rtl w:val="0"/>
        </w:rPr>
        <w:t xml:space="preserve">После установки необходимо скопировать примеры конфигурационных файлов системных служб и, при необходимости, настроить их (например, указать путь к каталогу cubalink, если он отличается от /var/www/cubalink). Требуется выполнить команды:</w:t>
      </w:r>
    </w:p>
    <w:p w:rsidR="00000000" w:rsidDel="00000000" w:rsidP="00000000" w:rsidRDefault="00000000" w:rsidRPr="00000000" w14:paraId="00000109">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cp etc/us-core-worker.conf-example /etc/supervisor/conf.d/us-core-worker.conf</w:t>
      </w:r>
    </w:p>
    <w:p w:rsidR="00000000" w:rsidDel="00000000" w:rsidP="00000000" w:rsidRDefault="00000000" w:rsidRPr="00000000" w14:paraId="0000010A">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cp microservice/poller/etc/usm_poller.conf-example /etc/supervisor/conf.d/usm_poller.conf</w:t>
      </w:r>
    </w:p>
    <w:p w:rsidR="00000000" w:rsidDel="00000000" w:rsidP="00000000" w:rsidRDefault="00000000" w:rsidRPr="00000000" w14:paraId="0000010B">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cp etc/logrotate-example /etc/logrotate.d/cubalink</w:t>
      </w:r>
    </w:p>
    <w:p w:rsidR="00000000" w:rsidDel="00000000" w:rsidP="00000000" w:rsidRDefault="00000000" w:rsidRPr="00000000" w14:paraId="0000010C">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cp microservice/poller/etc/logrotate-example /etc/logrotate.d/usm_poller</w:t>
      </w:r>
    </w:p>
    <w:p w:rsidR="00000000" w:rsidDel="00000000" w:rsidP="00000000" w:rsidRDefault="00000000" w:rsidRPr="00000000" w14:paraId="0000010D">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cp etc/crontab-example /etc/cron.d/cubalink</w:t>
      </w:r>
    </w:p>
    <w:p w:rsidR="00000000" w:rsidDel="00000000" w:rsidP="00000000" w:rsidRDefault="00000000" w:rsidRPr="00000000" w14:paraId="0000010E">
      <w:pPr>
        <w:spacing w:after="191" w:line="366" w:lineRule="auto"/>
        <w:ind w:left="683" w:firstLine="0"/>
        <w:rPr/>
      </w:pPr>
      <w:r w:rsidDel="00000000" w:rsidR="00000000" w:rsidRPr="00000000">
        <w:rPr>
          <w:rtl w:val="0"/>
        </w:rPr>
        <w:br w:type="textWrapping"/>
        <w:t xml:space="preserve">Установка необходимых зависимостей для usm_poller:</w:t>
      </w:r>
    </w:p>
    <w:p w:rsidR="00000000" w:rsidDel="00000000" w:rsidP="00000000" w:rsidRDefault="00000000" w:rsidRPr="00000000" w14:paraId="0000010F">
      <w:pPr>
        <w:spacing w:after="191" w:line="366" w:lineRule="auto"/>
        <w:ind w:left="-15" w:firstLine="825"/>
        <w:rPr/>
      </w:pPr>
      <w:r w:rsidDel="00000000" w:rsidR="00000000" w:rsidRPr="00000000">
        <w:rPr>
          <w:rtl w:val="0"/>
        </w:rPr>
        <w:t xml:space="preserve">Необходимо создать виртуальное окружение venv для python и установить зависимые модули, как показано далее:</w:t>
      </w:r>
    </w:p>
    <w:p w:rsidR="00000000" w:rsidDel="00000000" w:rsidP="00000000" w:rsidRDefault="00000000" w:rsidRPr="00000000" w14:paraId="00000110">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cd /var/www/cubalink/microservice/poller</w:t>
      </w:r>
    </w:p>
    <w:p w:rsidR="00000000" w:rsidDel="00000000" w:rsidP="00000000" w:rsidRDefault="00000000" w:rsidRPr="00000000" w14:paraId="00000111">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-H python3 -m venv venv</w:t>
      </w:r>
    </w:p>
    <w:p w:rsidR="00000000" w:rsidDel="00000000" w:rsidP="00000000" w:rsidRDefault="00000000" w:rsidRPr="00000000" w14:paraId="00000112">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-H venv/bin/pip install -U pip</w:t>
      </w:r>
    </w:p>
    <w:p w:rsidR="00000000" w:rsidDel="00000000" w:rsidP="00000000" w:rsidRDefault="00000000" w:rsidRPr="00000000" w14:paraId="00000113">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-H venv/bin/pip install -U -r requirements.txt</w:t>
      </w:r>
    </w:p>
    <w:p w:rsidR="00000000" w:rsidDel="00000000" w:rsidP="00000000" w:rsidRDefault="00000000" w:rsidRPr="00000000" w14:paraId="00000114">
      <w:pPr>
        <w:spacing w:after="191" w:line="366" w:lineRule="auto"/>
        <w:ind w:left="683" w:firstLine="0"/>
        <w:rPr/>
      </w:pPr>
      <w:r w:rsidDel="00000000" w:rsidR="00000000" w:rsidRPr="00000000">
        <w:rPr>
          <w:rtl w:val="0"/>
        </w:rPr>
        <w:br w:type="textWrapping"/>
        <w:t xml:space="preserve">Запуск супервизора:</w:t>
      </w:r>
    </w:p>
    <w:p w:rsidR="00000000" w:rsidDel="00000000" w:rsidP="00000000" w:rsidRDefault="00000000" w:rsidRPr="00000000" w14:paraId="00000115">
      <w:pPr>
        <w:spacing w:after="191" w:line="366" w:lineRule="auto"/>
        <w:ind w:left="683" w:firstLine="0"/>
        <w:rPr/>
      </w:pPr>
      <w:r w:rsidDel="00000000" w:rsidR="00000000" w:rsidRPr="00000000">
        <w:rPr>
          <w:rtl w:val="0"/>
        </w:rPr>
        <w:t xml:space="preserve">Супервизор контролирует работу служб, указанных в его конфигурации. Для запуска супервизора необходимо выполнить:</w:t>
      </w:r>
    </w:p>
    <w:p w:rsidR="00000000" w:rsidDel="00000000" w:rsidP="00000000" w:rsidRDefault="00000000" w:rsidRPr="00000000" w14:paraId="00000116">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systemctl restart supervisor</w:t>
      </w:r>
    </w:p>
    <w:p w:rsidR="00000000" w:rsidDel="00000000" w:rsidP="00000000" w:rsidRDefault="00000000" w:rsidRPr="00000000" w14:paraId="00000117">
      <w:pPr>
        <w:spacing w:after="191" w:line="366" w:lineRule="auto"/>
        <w:ind w:left="0" w:firstLine="708"/>
        <w:rPr/>
      </w:pPr>
      <w:r w:rsidDel="00000000" w:rsidR="00000000" w:rsidRPr="00000000">
        <w:rPr>
          <w:rtl w:val="0"/>
        </w:rPr>
        <w:t xml:space="preserve">После запуска супервизора, спустя несколько секунд можно понаблюдать за состоянием всех контролируемых им служб. Все службы должны быть в состоянии RUNNING:</w:t>
      </w:r>
    </w:p>
    <w:p w:rsidR="00000000" w:rsidDel="00000000" w:rsidP="00000000" w:rsidRDefault="00000000" w:rsidRPr="00000000" w14:paraId="00000118">
      <w:pPr>
        <w:keepNext w:val="0"/>
        <w:keepLines w:val="0"/>
        <w:pageBreakBefore w:val="0"/>
        <w:widowControl w:val="1"/>
        <w:pBdr>
          <w:top w:color="eaecf0" w:space="12" w:sz="6" w:val="single"/>
          <w:left w:color="eaecf0" w:space="12" w:sz="6" w:val="single"/>
          <w:bottom w:color="eaecf0" w:space="12" w:sz="6" w:val="single"/>
          <w:right w:color="eaecf0" w:space="12" w:sz="6" w:val="single"/>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sudo supervisorctl status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pStyle w:val="Heading1"/>
        <w:numPr>
          <w:ilvl w:val="0"/>
          <w:numId w:val="1"/>
        </w:numPr>
        <w:ind w:left="1012" w:hanging="318.9999999999999"/>
        <w:rPr/>
      </w:pPr>
      <w:r w:rsidDel="00000000" w:rsidR="00000000" w:rsidRPr="00000000">
        <w:rPr>
          <w:rtl w:val="0"/>
        </w:rPr>
        <w:t xml:space="preserve">Сразу после установки</w:t>
      </w:r>
    </w:p>
    <w:p w:rsidR="00000000" w:rsidDel="00000000" w:rsidP="00000000" w:rsidRDefault="00000000" w:rsidRPr="00000000" w14:paraId="0000011B">
      <w:pPr>
        <w:spacing w:after="191" w:line="366" w:lineRule="auto"/>
        <w:ind w:left="0" w:firstLine="708"/>
        <w:rPr/>
      </w:pPr>
      <w:r w:rsidDel="00000000" w:rsidR="00000000" w:rsidRPr="00000000">
        <w:rPr>
          <w:rtl w:val="0"/>
        </w:rPr>
        <w:t xml:space="preserve">На этом установка САП CUBALINK завершена. Теперь необходимо выполнить следующие шаги:</w:t>
      </w:r>
    </w:p>
    <w:p w:rsidR="00000000" w:rsidDel="00000000" w:rsidP="00000000" w:rsidRDefault="00000000" w:rsidRPr="00000000" w14:paraId="0000011C">
      <w:pPr>
        <w:spacing w:after="191" w:line="366" w:lineRule="auto"/>
        <w:ind w:left="0" w:firstLine="708"/>
        <w:rPr/>
      </w:pPr>
      <w:r w:rsidDel="00000000" w:rsidR="00000000" w:rsidRPr="00000000">
        <w:rPr>
          <w:rtl w:val="0"/>
        </w:rPr>
        <w:t xml:space="preserve">Открыть в браузере страницу системы http://cubalink.mydomain.ru/ и выполнить вход (по умолчанию имя пользователя: Admin, пароль: 1234).</w:t>
      </w:r>
    </w:p>
    <w:p w:rsidR="00000000" w:rsidDel="00000000" w:rsidP="00000000" w:rsidRDefault="00000000" w:rsidRPr="00000000" w14:paraId="0000011D">
      <w:pPr>
        <w:spacing w:after="191" w:line="366" w:lineRule="auto"/>
        <w:ind w:left="0" w:firstLine="708"/>
        <w:rPr/>
      </w:pPr>
      <w:r w:rsidDel="00000000" w:rsidR="00000000" w:rsidRPr="00000000">
        <w:rPr>
          <w:rtl w:val="0"/>
        </w:rPr>
        <w:t xml:space="preserve">Выполнить настройку Websocket в разделе: Настройка - Основная - WebSocket. Необходимо включить и вписать имя пользователя и пароль WebStomp пользователя, которой ранее был создан в разделе RabbitMQ.</w:t>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037" w:top="710" w:left="1702" w:right="84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spacing w:after="0" w:lineRule="auto"/>
      <w:ind w:left="705"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p w:rsidR="00000000" w:rsidDel="00000000" w:rsidP="00000000" w:rsidRDefault="00000000" w:rsidRPr="00000000" w14:paraId="00000122">
    <w:pPr>
      <w:spacing w:after="0" w:lineRule="auto"/>
      <w:ind w:left="708" w:firstLine="0"/>
      <w:jc w:val="left"/>
      <w:rPr/>
    </w:pP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spacing w:after="0" w:lineRule="auto"/>
      <w:ind w:left="705"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p w:rsidR="00000000" w:rsidDel="00000000" w:rsidP="00000000" w:rsidRDefault="00000000" w:rsidRPr="00000000" w14:paraId="00000124">
    <w:pPr>
      <w:spacing w:after="0" w:lineRule="auto"/>
      <w:ind w:left="708" w:firstLine="0"/>
      <w:jc w:val="left"/>
      <w:rPr/>
    </w:pP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spacing w:after="160" w:lineRule="auto"/>
      <w:ind w:lef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spacing w:after="0" w:lineRule="auto"/>
      <w:ind w:left="700" w:firstLine="0"/>
      <w:jc w:val="center"/>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1062533</wp:posOffset>
              </wp:positionH>
              <wp:positionV relativeFrom="page">
                <wp:posOffset>638556</wp:posOffset>
              </wp:positionV>
              <wp:extent cx="5978018" cy="6096"/>
              <wp:effectExtent b="0" l="0" r="0" t="0"/>
              <wp:wrapSquare wrapText="bothSides" distB="0" distT="0" distL="114300" distR="114300"/>
              <wp:docPr id="2" name=""/>
              <a:graphic>
                <a:graphicData uri="http://schemas.microsoft.com/office/word/2010/wordprocessingGroup">
                  <wpg:wgp>
                    <wpg:cNvGrpSpPr/>
                    <wpg:grpSpPr>
                      <a:xfrm>
                        <a:off x="2356975" y="3776950"/>
                        <a:ext cx="5978018" cy="6096"/>
                        <a:chOff x="2356975" y="3776950"/>
                        <a:chExt cx="5978050" cy="9150"/>
                      </a:xfrm>
                    </wpg:grpSpPr>
                    <wpg:grpSp>
                      <wpg:cNvGrpSpPr/>
                      <wpg:grpSpPr>
                        <a:xfrm>
                          <a:off x="2356991" y="3776952"/>
                          <a:ext cx="5978018" cy="9144"/>
                          <a:chOff x="0" y="0"/>
                          <a:chExt cx="5978018" cy="9144"/>
                        </a:xfrm>
                      </wpg:grpSpPr>
                      <wps:wsp>
                        <wps:cNvSpPr/>
                        <wps:cNvPr id="3" name="Shape 3"/>
                        <wps:spPr>
                          <a:xfrm>
                            <a:off x="0" y="0"/>
                            <a:ext cx="59780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978018" cy="9144"/>
                          </a:xfrm>
                          <a:custGeom>
                            <a:rect b="b" l="l" r="r" t="t"/>
                            <a:pathLst>
                              <a:path extrusionOk="0" h="9144" w="5978018">
                                <a:moveTo>
                                  <a:pt x="0" y="0"/>
                                </a:moveTo>
                                <a:lnTo>
                                  <a:pt x="5978018" y="0"/>
                                </a:lnTo>
                                <a:lnTo>
                                  <a:pt x="5978018" y="9144"/>
                                </a:lnTo>
                                <a:lnTo>
                                  <a:pt x="0" y="9144"/>
                                </a:lnTo>
                                <a:lnTo>
                                  <a:pt x="0" y="0"/>
                                </a:lnTo>
                              </a:path>
                            </a:pathLst>
                          </a:custGeom>
                          <a:solidFill>
                            <a:srgbClr val="00000A"/>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1062533</wp:posOffset>
              </wp:positionH>
              <wp:positionV relativeFrom="page">
                <wp:posOffset>638556</wp:posOffset>
              </wp:positionV>
              <wp:extent cx="5978018" cy="6096"/>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78018" cy="6096"/>
                      </a:xfrm>
                      <a:prstGeom prst="rect"/>
                      <a:ln/>
                    </pic:spPr>
                  </pic:pic>
                </a:graphicData>
              </a:graphic>
            </wp:anchor>
          </w:drawing>
        </mc:Fallback>
      </mc:AlternateContent>
    </w:r>
    <w:r w:rsidDel="00000000" w:rsidR="00000000" w:rsidRPr="00000000">
      <w:rPr>
        <w:sz w:val="24"/>
        <w:szCs w:val="24"/>
        <w:rtl w:val="0"/>
      </w:rPr>
      <w:t xml:space="preserve">КСУ. Руководство по развертыванию</w:t>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spacing w:after="0" w:lineRule="auto"/>
      <w:ind w:left="700" w:firstLine="0"/>
      <w:jc w:val="center"/>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1062533</wp:posOffset>
              </wp:positionH>
              <wp:positionV relativeFrom="page">
                <wp:posOffset>638556</wp:posOffset>
              </wp:positionV>
              <wp:extent cx="5978018" cy="6096"/>
              <wp:effectExtent b="0" l="0" r="0" t="0"/>
              <wp:wrapSquare wrapText="bothSides" distB="0" distT="0" distL="114300" distR="114300"/>
              <wp:docPr id="1" name=""/>
              <a:graphic>
                <a:graphicData uri="http://schemas.microsoft.com/office/word/2010/wordprocessingGroup">
                  <wpg:wgp>
                    <wpg:cNvGrpSpPr/>
                    <wpg:grpSpPr>
                      <a:xfrm>
                        <a:off x="2356975" y="3776950"/>
                        <a:ext cx="5978018" cy="6096"/>
                        <a:chOff x="2356975" y="3776950"/>
                        <a:chExt cx="5978050" cy="9150"/>
                      </a:xfrm>
                    </wpg:grpSpPr>
                    <wpg:grpSp>
                      <wpg:cNvGrpSpPr/>
                      <wpg:grpSpPr>
                        <a:xfrm>
                          <a:off x="2356991" y="3776952"/>
                          <a:ext cx="5978018" cy="9144"/>
                          <a:chOff x="0" y="0"/>
                          <a:chExt cx="5978018" cy="9144"/>
                        </a:xfrm>
                      </wpg:grpSpPr>
                      <wps:wsp>
                        <wps:cNvSpPr/>
                        <wps:cNvPr id="3" name="Shape 3"/>
                        <wps:spPr>
                          <a:xfrm>
                            <a:off x="0" y="0"/>
                            <a:ext cx="59780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978018" cy="9144"/>
                          </a:xfrm>
                          <a:custGeom>
                            <a:rect b="b" l="l" r="r" t="t"/>
                            <a:pathLst>
                              <a:path extrusionOk="0" h="9144" w="5978018">
                                <a:moveTo>
                                  <a:pt x="0" y="0"/>
                                </a:moveTo>
                                <a:lnTo>
                                  <a:pt x="5978018" y="0"/>
                                </a:lnTo>
                                <a:lnTo>
                                  <a:pt x="5978018" y="9144"/>
                                </a:lnTo>
                                <a:lnTo>
                                  <a:pt x="0" y="9144"/>
                                </a:lnTo>
                                <a:lnTo>
                                  <a:pt x="0" y="0"/>
                                </a:lnTo>
                              </a:path>
                            </a:pathLst>
                          </a:custGeom>
                          <a:solidFill>
                            <a:srgbClr val="00000A"/>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1062533</wp:posOffset>
              </wp:positionH>
              <wp:positionV relativeFrom="page">
                <wp:posOffset>638556</wp:posOffset>
              </wp:positionV>
              <wp:extent cx="5978018" cy="6096"/>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78018" cy="6096"/>
                      </a:xfrm>
                      <a:prstGeom prst="rect"/>
                      <a:ln/>
                    </pic:spPr>
                  </pic:pic>
                </a:graphicData>
              </a:graphic>
            </wp:anchor>
          </w:drawing>
        </mc:Fallback>
      </mc:AlternateContent>
    </w:r>
    <w:r w:rsidDel="00000000" w:rsidR="00000000" w:rsidRPr="00000000">
      <w:rPr>
        <w:sz w:val="24"/>
        <w:szCs w:val="24"/>
        <w:rtl w:val="0"/>
      </w:rPr>
      <w:t xml:space="preserve"> Руководство по развертыванию</w:t>
    </w:r>
    <w:r w:rsidDel="00000000" w:rsidR="00000000" w:rsidRPr="00000000">
      <w:rPr>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spacing w:after="160" w:lineRule="auto"/>
      <w:ind w:lef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Times New Roman" w:cs="Times New Roman" w:eastAsia="Times New Roman" w:hAnsi="Times New Roman"/>
        <w:b w:val="1"/>
        <w:i w:val="0"/>
        <w:strike w:val="0"/>
        <w:color w:val="000000"/>
        <w:sz w:val="32"/>
        <w:szCs w:val="32"/>
        <w:u w:val="none"/>
        <w:shd w:fill="auto" w:val="clear"/>
        <w:vertAlign w:val="baseline"/>
      </w:rPr>
    </w:lvl>
    <w:lvl w:ilvl="1">
      <w:start w:val="1"/>
      <w:numFmt w:val="decimal"/>
      <w:lvlText w:val="%1.%2."/>
      <w:lvlJc w:val="left"/>
      <w:pPr>
        <w:ind w:left="0" w:firstLine="0"/>
      </w:pPr>
      <w:rPr>
        <w:rFonts w:ascii="Times New Roman" w:cs="Times New Roman" w:eastAsia="Times New Roman" w:hAnsi="Times New Roman"/>
        <w:b w:val="1"/>
        <w:i w:val="0"/>
        <w:strike w:val="0"/>
        <w:color w:val="000000"/>
        <w:sz w:val="26"/>
        <w:szCs w:val="26"/>
        <w:u w:val="none"/>
        <w:shd w:fill="auto" w:val="clear"/>
        <w:vertAlign w:val="baseline"/>
      </w:rPr>
    </w:lvl>
    <w:lvl w:ilvl="2">
      <w:start w:val="1"/>
      <w:numFmt w:val="lowerRoman"/>
      <w:lvlText w:val="%3"/>
      <w:lvlJc w:val="left"/>
      <w:pPr>
        <w:ind w:left="1792" w:hanging="1792"/>
      </w:pPr>
      <w:rPr>
        <w:rFonts w:ascii="Times New Roman" w:cs="Times New Roman" w:eastAsia="Times New Roman" w:hAnsi="Times New Roman"/>
        <w:b w:val="1"/>
        <w:i w:val="0"/>
        <w:strike w:val="0"/>
        <w:color w:val="000000"/>
        <w:sz w:val="26"/>
        <w:szCs w:val="26"/>
        <w:u w:val="none"/>
        <w:shd w:fill="auto" w:val="clear"/>
        <w:vertAlign w:val="baseline"/>
      </w:rPr>
    </w:lvl>
    <w:lvl w:ilvl="3">
      <w:start w:val="1"/>
      <w:numFmt w:val="decimal"/>
      <w:lvlText w:val="%4"/>
      <w:lvlJc w:val="left"/>
      <w:pPr>
        <w:ind w:left="2512" w:hanging="2512"/>
      </w:pPr>
      <w:rPr>
        <w:rFonts w:ascii="Times New Roman" w:cs="Times New Roman" w:eastAsia="Times New Roman" w:hAnsi="Times New Roman"/>
        <w:b w:val="1"/>
        <w:i w:val="0"/>
        <w:strike w:val="0"/>
        <w:color w:val="000000"/>
        <w:sz w:val="26"/>
        <w:szCs w:val="26"/>
        <w:u w:val="none"/>
        <w:shd w:fill="auto" w:val="clear"/>
        <w:vertAlign w:val="baseline"/>
      </w:rPr>
    </w:lvl>
    <w:lvl w:ilvl="4">
      <w:start w:val="1"/>
      <w:numFmt w:val="lowerLetter"/>
      <w:lvlText w:val="%5"/>
      <w:lvlJc w:val="left"/>
      <w:pPr>
        <w:ind w:left="3232" w:hanging="3232"/>
      </w:pPr>
      <w:rPr>
        <w:rFonts w:ascii="Times New Roman" w:cs="Times New Roman" w:eastAsia="Times New Roman" w:hAnsi="Times New Roman"/>
        <w:b w:val="1"/>
        <w:i w:val="0"/>
        <w:strike w:val="0"/>
        <w:color w:val="000000"/>
        <w:sz w:val="26"/>
        <w:szCs w:val="26"/>
        <w:u w:val="none"/>
        <w:shd w:fill="auto" w:val="clear"/>
        <w:vertAlign w:val="baseline"/>
      </w:rPr>
    </w:lvl>
    <w:lvl w:ilvl="5">
      <w:start w:val="1"/>
      <w:numFmt w:val="lowerRoman"/>
      <w:lvlText w:val="%6"/>
      <w:lvlJc w:val="left"/>
      <w:pPr>
        <w:ind w:left="3952" w:hanging="3952"/>
      </w:pPr>
      <w:rPr>
        <w:rFonts w:ascii="Times New Roman" w:cs="Times New Roman" w:eastAsia="Times New Roman" w:hAnsi="Times New Roman"/>
        <w:b w:val="1"/>
        <w:i w:val="0"/>
        <w:strike w:val="0"/>
        <w:color w:val="000000"/>
        <w:sz w:val="26"/>
        <w:szCs w:val="26"/>
        <w:u w:val="none"/>
        <w:shd w:fill="auto" w:val="clear"/>
        <w:vertAlign w:val="baseline"/>
      </w:rPr>
    </w:lvl>
    <w:lvl w:ilvl="6">
      <w:start w:val="1"/>
      <w:numFmt w:val="decimal"/>
      <w:lvlText w:val="%7"/>
      <w:lvlJc w:val="left"/>
      <w:pPr>
        <w:ind w:left="4672" w:hanging="4672"/>
      </w:pPr>
      <w:rPr>
        <w:rFonts w:ascii="Times New Roman" w:cs="Times New Roman" w:eastAsia="Times New Roman" w:hAnsi="Times New Roman"/>
        <w:b w:val="1"/>
        <w:i w:val="0"/>
        <w:strike w:val="0"/>
        <w:color w:val="000000"/>
        <w:sz w:val="26"/>
        <w:szCs w:val="26"/>
        <w:u w:val="none"/>
        <w:shd w:fill="auto" w:val="clear"/>
        <w:vertAlign w:val="baseline"/>
      </w:rPr>
    </w:lvl>
    <w:lvl w:ilvl="7">
      <w:start w:val="1"/>
      <w:numFmt w:val="lowerLetter"/>
      <w:lvlText w:val="%8"/>
      <w:lvlJc w:val="left"/>
      <w:pPr>
        <w:ind w:left="5392" w:hanging="5392"/>
      </w:pPr>
      <w:rPr>
        <w:rFonts w:ascii="Times New Roman" w:cs="Times New Roman" w:eastAsia="Times New Roman" w:hAnsi="Times New Roman"/>
        <w:b w:val="1"/>
        <w:i w:val="0"/>
        <w:strike w:val="0"/>
        <w:color w:val="000000"/>
        <w:sz w:val="26"/>
        <w:szCs w:val="26"/>
        <w:u w:val="none"/>
        <w:shd w:fill="auto" w:val="clear"/>
        <w:vertAlign w:val="baseline"/>
      </w:rPr>
    </w:lvl>
    <w:lvl w:ilvl="8">
      <w:start w:val="1"/>
      <w:numFmt w:val="lowerRoman"/>
      <w:lvlText w:val="%9"/>
      <w:lvlJc w:val="left"/>
      <w:pPr>
        <w:ind w:left="6112" w:hanging="6112"/>
      </w:pPr>
      <w:rPr>
        <w:rFonts w:ascii="Times New Roman" w:cs="Times New Roman" w:eastAsia="Times New Roman" w:hAnsi="Times New Roman"/>
        <w:b w:val="1"/>
        <w:i w:val="0"/>
        <w:strike w:val="0"/>
        <w:color w:val="000000"/>
        <w:sz w:val="26"/>
        <w:szCs w:val="26"/>
        <w:u w:val="none"/>
        <w:shd w:fill="auto" w:val="clear"/>
        <w:vertAlign w:val="baseline"/>
      </w:rPr>
    </w:lvl>
  </w:abstractNum>
  <w:abstractNum w:abstractNumId="2">
    <w:lvl w:ilvl="0">
      <w:start w:val="1"/>
      <w:numFmt w:val="bullet"/>
      <w:lvlText w:val="●"/>
      <w:lvlJc w:val="left"/>
      <w:pPr>
        <w:ind w:left="1403" w:hanging="360"/>
      </w:pPr>
      <w:rPr>
        <w:rFonts w:ascii="Noto Sans Symbols" w:cs="Noto Sans Symbols" w:eastAsia="Noto Sans Symbols" w:hAnsi="Noto Sans Symbols"/>
      </w:rPr>
    </w:lvl>
    <w:lvl w:ilvl="1">
      <w:start w:val="1"/>
      <w:numFmt w:val="bullet"/>
      <w:lvlText w:val="o"/>
      <w:lvlJc w:val="left"/>
      <w:pPr>
        <w:ind w:left="2123" w:hanging="360"/>
      </w:pPr>
      <w:rPr>
        <w:rFonts w:ascii="Courier New" w:cs="Courier New" w:eastAsia="Courier New" w:hAnsi="Courier New"/>
      </w:rPr>
    </w:lvl>
    <w:lvl w:ilvl="2">
      <w:start w:val="1"/>
      <w:numFmt w:val="bullet"/>
      <w:lvlText w:val="▪"/>
      <w:lvlJc w:val="left"/>
      <w:pPr>
        <w:ind w:left="2843" w:hanging="360"/>
      </w:pPr>
      <w:rPr>
        <w:rFonts w:ascii="Noto Sans Symbols" w:cs="Noto Sans Symbols" w:eastAsia="Noto Sans Symbols" w:hAnsi="Noto Sans Symbols"/>
      </w:rPr>
    </w:lvl>
    <w:lvl w:ilvl="3">
      <w:start w:val="1"/>
      <w:numFmt w:val="bullet"/>
      <w:lvlText w:val="●"/>
      <w:lvlJc w:val="left"/>
      <w:pPr>
        <w:ind w:left="3563" w:hanging="360"/>
      </w:pPr>
      <w:rPr>
        <w:rFonts w:ascii="Noto Sans Symbols" w:cs="Noto Sans Symbols" w:eastAsia="Noto Sans Symbols" w:hAnsi="Noto Sans Symbols"/>
      </w:rPr>
    </w:lvl>
    <w:lvl w:ilvl="4">
      <w:start w:val="1"/>
      <w:numFmt w:val="bullet"/>
      <w:lvlText w:val="o"/>
      <w:lvlJc w:val="left"/>
      <w:pPr>
        <w:ind w:left="4283" w:hanging="360"/>
      </w:pPr>
      <w:rPr>
        <w:rFonts w:ascii="Courier New" w:cs="Courier New" w:eastAsia="Courier New" w:hAnsi="Courier New"/>
      </w:rPr>
    </w:lvl>
    <w:lvl w:ilvl="5">
      <w:start w:val="1"/>
      <w:numFmt w:val="bullet"/>
      <w:lvlText w:val="▪"/>
      <w:lvlJc w:val="left"/>
      <w:pPr>
        <w:ind w:left="5003" w:hanging="360"/>
      </w:pPr>
      <w:rPr>
        <w:rFonts w:ascii="Noto Sans Symbols" w:cs="Noto Sans Symbols" w:eastAsia="Noto Sans Symbols" w:hAnsi="Noto Sans Symbols"/>
      </w:rPr>
    </w:lvl>
    <w:lvl w:ilvl="6">
      <w:start w:val="1"/>
      <w:numFmt w:val="bullet"/>
      <w:lvlText w:val="●"/>
      <w:lvlJc w:val="left"/>
      <w:pPr>
        <w:ind w:left="5723" w:hanging="360"/>
      </w:pPr>
      <w:rPr>
        <w:rFonts w:ascii="Noto Sans Symbols" w:cs="Noto Sans Symbols" w:eastAsia="Noto Sans Symbols" w:hAnsi="Noto Sans Symbols"/>
      </w:rPr>
    </w:lvl>
    <w:lvl w:ilvl="7">
      <w:start w:val="1"/>
      <w:numFmt w:val="bullet"/>
      <w:lvlText w:val="o"/>
      <w:lvlJc w:val="left"/>
      <w:pPr>
        <w:ind w:left="6443" w:hanging="360"/>
      </w:pPr>
      <w:rPr>
        <w:rFonts w:ascii="Courier New" w:cs="Courier New" w:eastAsia="Courier New" w:hAnsi="Courier New"/>
      </w:rPr>
    </w:lvl>
    <w:lvl w:ilvl="8">
      <w:start w:val="1"/>
      <w:numFmt w:val="bullet"/>
      <w:lvlText w:val="▪"/>
      <w:lvlJc w:val="left"/>
      <w:pPr>
        <w:ind w:left="7163"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ru-RU"/>
      </w:rPr>
    </w:rPrDefault>
    <w:pPrDefault>
      <w:pPr>
        <w:spacing w:after="107" w:line="259" w:lineRule="auto"/>
        <w:ind w:left="4025" w:firstLine="698.000000000000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70" w:before="0" w:line="259" w:lineRule="auto"/>
      <w:ind w:left="0" w:right="0" w:firstLine="0"/>
      <w:jc w:val="left"/>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34" w:before="0" w:line="259" w:lineRule="auto"/>
      <w:ind w:left="730" w:right="0" w:hanging="10"/>
      <w:jc w:val="left"/>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d.cubalink.ru/install'"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bbitmq.com/management.html"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rabbitmq.com/install-debian.html" TargetMode="External"/><Relationship Id="rId8" Type="http://schemas.openxmlformats.org/officeDocument/2006/relationships/hyperlink" Target="http://userside.mycompany.com:1567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